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419ED" w:rsidRPr="003F414C" w:rsidTr="002330C9">
        <w:tc>
          <w:tcPr>
            <w:tcW w:w="5353" w:type="dxa"/>
            <w:shd w:val="clear" w:color="auto" w:fill="auto"/>
          </w:tcPr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5020E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Небугского</w:t>
            </w:r>
            <w:proofErr w:type="spellEnd"/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B419ED" w:rsidRPr="00EA7625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A7625" w:rsidRP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29.07.</w:t>
            </w:r>
            <w:r w:rsid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2022</w:t>
            </w: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EA7625" w:rsidRP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153</w:t>
            </w:r>
          </w:p>
          <w:p w:rsidR="00B419ED" w:rsidRPr="003F414C" w:rsidRDefault="00B419ED" w:rsidP="002330C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546F2" w:rsidRPr="00F3341A" w:rsidRDefault="00D546F2" w:rsidP="002330C9">
      <w:pPr>
        <w:widowControl w:val="0"/>
        <w:autoSpaceDE w:val="0"/>
        <w:jc w:val="right"/>
        <w:rPr>
          <w:szCs w:val="28"/>
        </w:rPr>
      </w:pPr>
    </w:p>
    <w:p w:rsidR="0007744B" w:rsidRDefault="002330C9" w:rsidP="002330C9">
      <w:pPr>
        <w:widowControl w:val="0"/>
        <w:autoSpaceDE w:val="0"/>
        <w:jc w:val="center"/>
        <w:rPr>
          <w:b/>
          <w:szCs w:val="28"/>
        </w:rPr>
      </w:pPr>
      <w:r w:rsidRPr="0007744B">
        <w:rPr>
          <w:b/>
          <w:szCs w:val="28"/>
        </w:rPr>
        <w:t xml:space="preserve">ПОРЯДОК </w:t>
      </w:r>
    </w:p>
    <w:p w:rsidR="0007744B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07744B">
        <w:rPr>
          <w:b/>
          <w:szCs w:val="28"/>
        </w:rPr>
        <w:t>организации и проведения</w:t>
      </w:r>
      <w:r w:rsidR="0007744B" w:rsidRPr="0007744B">
        <w:rPr>
          <w:b/>
          <w:szCs w:val="28"/>
        </w:rPr>
        <w:t xml:space="preserve"> </w:t>
      </w:r>
      <w:r w:rsidRPr="0007744B">
        <w:rPr>
          <w:b/>
          <w:szCs w:val="28"/>
        </w:rPr>
        <w:t>общественных обсуждений</w:t>
      </w:r>
    </w:p>
    <w:p w:rsidR="002330C9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07744B">
        <w:rPr>
          <w:b/>
          <w:szCs w:val="28"/>
        </w:rPr>
        <w:t xml:space="preserve">по проекту </w:t>
      </w:r>
      <w:r w:rsidR="0007744B" w:rsidRPr="0007744B">
        <w:rPr>
          <w:b/>
          <w:szCs w:val="28"/>
        </w:rPr>
        <w:t xml:space="preserve">решения Совета </w:t>
      </w:r>
      <w:proofErr w:type="spellStart"/>
      <w:r w:rsidR="0007744B" w:rsidRPr="0007744B">
        <w:rPr>
          <w:b/>
          <w:szCs w:val="28"/>
        </w:rPr>
        <w:t>Небугского</w:t>
      </w:r>
      <w:proofErr w:type="spellEnd"/>
      <w:r w:rsidR="0007744B" w:rsidRPr="0007744B">
        <w:rPr>
          <w:b/>
          <w:szCs w:val="28"/>
        </w:rPr>
        <w:t xml:space="preserve"> сельского</w:t>
      </w:r>
      <w:r w:rsidR="002330C9">
        <w:rPr>
          <w:b/>
          <w:szCs w:val="28"/>
        </w:rPr>
        <w:t xml:space="preserve"> </w:t>
      </w:r>
      <w:r w:rsidR="0007744B" w:rsidRPr="0007744B">
        <w:rPr>
          <w:b/>
          <w:szCs w:val="28"/>
        </w:rPr>
        <w:t xml:space="preserve">поселения </w:t>
      </w:r>
    </w:p>
    <w:p w:rsidR="002330C9" w:rsidRDefault="0007744B" w:rsidP="002330C9">
      <w:pPr>
        <w:widowControl w:val="0"/>
        <w:autoSpaceDE w:val="0"/>
        <w:jc w:val="center"/>
        <w:rPr>
          <w:b/>
        </w:rPr>
      </w:pPr>
      <w:r w:rsidRPr="0007744B">
        <w:rPr>
          <w:b/>
          <w:szCs w:val="28"/>
        </w:rPr>
        <w:t>Туапсинского района «Об утверждении П</w:t>
      </w:r>
      <w:r w:rsidR="00D546F2" w:rsidRPr="0007744B">
        <w:rPr>
          <w:b/>
          <w:szCs w:val="28"/>
        </w:rPr>
        <w:t xml:space="preserve">равил благоустройства территории </w:t>
      </w:r>
      <w:proofErr w:type="spellStart"/>
      <w:r w:rsidRPr="0007744B">
        <w:rPr>
          <w:b/>
        </w:rPr>
        <w:t>Небугского</w:t>
      </w:r>
      <w:proofErr w:type="spellEnd"/>
      <w:r w:rsidRPr="0007744B">
        <w:rPr>
          <w:b/>
        </w:rPr>
        <w:t xml:space="preserve"> сельского поселения </w:t>
      </w:r>
    </w:p>
    <w:p w:rsidR="00D546F2" w:rsidRPr="0007744B" w:rsidRDefault="0007744B" w:rsidP="002330C9">
      <w:pPr>
        <w:widowControl w:val="0"/>
        <w:autoSpaceDE w:val="0"/>
        <w:jc w:val="center"/>
        <w:rPr>
          <w:b/>
          <w:szCs w:val="28"/>
        </w:rPr>
      </w:pPr>
      <w:r w:rsidRPr="0007744B">
        <w:rPr>
          <w:b/>
        </w:rPr>
        <w:t>Туапсинского района</w:t>
      </w:r>
    </w:p>
    <w:p w:rsidR="00D546F2" w:rsidRPr="00F3341A" w:rsidRDefault="00D546F2" w:rsidP="002330C9">
      <w:pPr>
        <w:widowControl w:val="0"/>
        <w:autoSpaceDE w:val="0"/>
        <w:jc w:val="center"/>
        <w:rPr>
          <w:b/>
          <w:szCs w:val="28"/>
        </w:rPr>
      </w:pPr>
    </w:p>
    <w:p w:rsidR="00D546F2" w:rsidRPr="00F3341A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F3341A">
        <w:rPr>
          <w:b/>
          <w:szCs w:val="28"/>
        </w:rPr>
        <w:t>1. Общие положения</w:t>
      </w:r>
    </w:p>
    <w:p w:rsidR="00D546F2" w:rsidRPr="00F3341A" w:rsidRDefault="00D546F2" w:rsidP="002330C9">
      <w:pPr>
        <w:widowControl w:val="0"/>
        <w:autoSpaceDE w:val="0"/>
        <w:jc w:val="center"/>
        <w:rPr>
          <w:szCs w:val="28"/>
        </w:rPr>
      </w:pP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F3341A">
        <w:rPr>
          <w:szCs w:val="28"/>
        </w:rPr>
        <w:t xml:space="preserve">1.1. Настоящий Порядок определяет процедуру проведения </w:t>
      </w:r>
      <w:r w:rsidRPr="0007744B">
        <w:rPr>
          <w:szCs w:val="28"/>
        </w:rPr>
        <w:t>общественных обсуждени</w:t>
      </w:r>
      <w:r w:rsidR="0007744B" w:rsidRPr="0007744B">
        <w:rPr>
          <w:szCs w:val="28"/>
        </w:rPr>
        <w:t>й</w:t>
      </w:r>
      <w:r w:rsidRPr="00F3341A">
        <w:rPr>
          <w:szCs w:val="28"/>
        </w:rPr>
        <w:t xml:space="preserve"> по проект</w:t>
      </w:r>
      <w:r w:rsidR="00EE7F39">
        <w:rPr>
          <w:szCs w:val="28"/>
        </w:rPr>
        <w:t xml:space="preserve">у решения Совета </w:t>
      </w:r>
      <w:proofErr w:type="spellStart"/>
      <w:r w:rsidR="00EE7F39">
        <w:rPr>
          <w:szCs w:val="28"/>
        </w:rPr>
        <w:t>Небугского</w:t>
      </w:r>
      <w:proofErr w:type="spellEnd"/>
      <w:r w:rsidR="00EE7F39">
        <w:rPr>
          <w:szCs w:val="28"/>
        </w:rPr>
        <w:t xml:space="preserve"> сельского поселения Туапсинского района «Об утверждении правил благоустройства </w:t>
      </w:r>
      <w:proofErr w:type="spellStart"/>
      <w:r w:rsidR="00EE7F39">
        <w:rPr>
          <w:szCs w:val="28"/>
        </w:rPr>
        <w:t>Небугского</w:t>
      </w:r>
      <w:proofErr w:type="spellEnd"/>
      <w:r w:rsidR="00EE7F39">
        <w:rPr>
          <w:szCs w:val="28"/>
        </w:rPr>
        <w:t xml:space="preserve"> сельского поселения Туапсинского района»</w:t>
      </w:r>
      <w:r w:rsidRPr="00F3341A">
        <w:rPr>
          <w:szCs w:val="28"/>
        </w:rPr>
        <w:t xml:space="preserve"> (далее – проект правил благоустройства).</w:t>
      </w: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F3341A">
        <w:rPr>
          <w:szCs w:val="28"/>
        </w:rPr>
        <w:t xml:space="preserve">1.2. </w:t>
      </w:r>
      <w:r w:rsidR="00EE7F39" w:rsidRPr="0007744B">
        <w:rPr>
          <w:szCs w:val="28"/>
        </w:rPr>
        <w:t>Общественные обсуждения</w:t>
      </w:r>
      <w:r w:rsidR="00E542F2" w:rsidRPr="0007744B">
        <w:rPr>
          <w:szCs w:val="28"/>
        </w:rPr>
        <w:t xml:space="preserve"> по</w:t>
      </w:r>
      <w:r w:rsidR="00E542F2">
        <w:rPr>
          <w:i/>
          <w:szCs w:val="28"/>
        </w:rPr>
        <w:t xml:space="preserve"> </w:t>
      </w:r>
      <w:r w:rsidR="00E542F2" w:rsidRPr="00F3341A">
        <w:rPr>
          <w:szCs w:val="28"/>
        </w:rPr>
        <w:t>проект</w:t>
      </w:r>
      <w:r w:rsidR="00E542F2">
        <w:rPr>
          <w:szCs w:val="28"/>
        </w:rPr>
        <w:t>у</w:t>
      </w:r>
      <w:r w:rsidR="00E542F2" w:rsidRPr="00F3341A">
        <w:rPr>
          <w:szCs w:val="28"/>
        </w:rPr>
        <w:t xml:space="preserve"> правил благоустройства</w:t>
      </w:r>
      <w:r w:rsidRPr="00F3341A">
        <w:rPr>
          <w:szCs w:val="28"/>
        </w:rPr>
        <w:t xml:space="preserve"> проводятся по </w:t>
      </w:r>
      <w:r w:rsidR="00F75FC2">
        <w:rPr>
          <w:szCs w:val="28"/>
        </w:rPr>
        <w:t xml:space="preserve">инициативе главы </w:t>
      </w:r>
      <w:proofErr w:type="spellStart"/>
      <w:r w:rsidR="00EE7F39">
        <w:rPr>
          <w:szCs w:val="28"/>
        </w:rPr>
        <w:t>Небугского</w:t>
      </w:r>
      <w:proofErr w:type="spellEnd"/>
      <w:r w:rsidR="00EE7F39">
        <w:rPr>
          <w:szCs w:val="28"/>
        </w:rPr>
        <w:t xml:space="preserve"> сельского поселения Туапсинского района.</w:t>
      </w: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F3341A">
        <w:rPr>
          <w:szCs w:val="28"/>
        </w:rPr>
        <w:t xml:space="preserve">1.3. Организатором </w:t>
      </w:r>
      <w:r w:rsidR="00EE7F39" w:rsidRPr="0007744B">
        <w:rPr>
          <w:szCs w:val="28"/>
        </w:rPr>
        <w:t>общественных обсуждений</w:t>
      </w:r>
      <w:r w:rsidRPr="00F3341A">
        <w:rPr>
          <w:szCs w:val="28"/>
        </w:rPr>
        <w:t xml:space="preserve"> является </w:t>
      </w:r>
      <w:r w:rsidR="00EE7F39">
        <w:rPr>
          <w:szCs w:val="28"/>
        </w:rPr>
        <w:t xml:space="preserve">оргкомитет по организации и проведению </w:t>
      </w:r>
      <w:r w:rsidR="00EE7F39" w:rsidRPr="0007744B">
        <w:rPr>
          <w:szCs w:val="28"/>
        </w:rPr>
        <w:t xml:space="preserve">общественных обсуждений </w:t>
      </w:r>
      <w:r w:rsidR="00EE7F39" w:rsidRPr="00F3341A">
        <w:rPr>
          <w:szCs w:val="28"/>
        </w:rPr>
        <w:t>по проект</w:t>
      </w:r>
      <w:r w:rsidR="00EE7F39">
        <w:rPr>
          <w:szCs w:val="28"/>
        </w:rPr>
        <w:t xml:space="preserve">у правил благоустройства </w:t>
      </w:r>
      <w:r w:rsidRPr="00F3341A">
        <w:rPr>
          <w:szCs w:val="28"/>
        </w:rPr>
        <w:t xml:space="preserve">(далее – </w:t>
      </w:r>
      <w:r w:rsidR="00EE7F39">
        <w:rPr>
          <w:szCs w:val="28"/>
        </w:rPr>
        <w:t>оргкомитет</w:t>
      </w:r>
      <w:r w:rsidRPr="00F3341A">
        <w:rPr>
          <w:szCs w:val="28"/>
        </w:rPr>
        <w:t>)</w:t>
      </w:r>
      <w:r w:rsidR="00EE7F39">
        <w:rPr>
          <w:szCs w:val="28"/>
        </w:rPr>
        <w:t>, состав которого утвержд</w:t>
      </w:r>
      <w:r w:rsidR="0007744B">
        <w:rPr>
          <w:szCs w:val="28"/>
        </w:rPr>
        <w:t>ается</w:t>
      </w:r>
      <w:r w:rsidR="00EE7F39">
        <w:rPr>
          <w:szCs w:val="28"/>
        </w:rPr>
        <w:t xml:space="preserve"> решением Совета </w:t>
      </w:r>
      <w:proofErr w:type="spellStart"/>
      <w:r w:rsidR="00EE7F39">
        <w:rPr>
          <w:szCs w:val="28"/>
        </w:rPr>
        <w:t>Небугского</w:t>
      </w:r>
      <w:proofErr w:type="spellEnd"/>
      <w:r w:rsidR="00EE7F39">
        <w:rPr>
          <w:szCs w:val="28"/>
        </w:rPr>
        <w:t xml:space="preserve"> сельского поселения Туапсинского района</w:t>
      </w:r>
      <w:r w:rsidRPr="00F3341A">
        <w:rPr>
          <w:szCs w:val="28"/>
        </w:rPr>
        <w:t>.</w:t>
      </w:r>
    </w:p>
    <w:p w:rsidR="00EE7F39" w:rsidRPr="0007744B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F3341A">
        <w:rPr>
          <w:szCs w:val="28"/>
        </w:rPr>
        <w:t xml:space="preserve">1.4. Участниками </w:t>
      </w:r>
      <w:r w:rsidR="00EE7F39" w:rsidRPr="0007744B">
        <w:rPr>
          <w:szCs w:val="28"/>
        </w:rPr>
        <w:t>общественных обсуждений</w:t>
      </w:r>
      <w:r w:rsidRPr="00F3341A">
        <w:rPr>
          <w:szCs w:val="28"/>
        </w:rPr>
        <w:t xml:space="preserve"> по проект</w:t>
      </w:r>
      <w:r w:rsidR="00EE7F39">
        <w:rPr>
          <w:szCs w:val="28"/>
        </w:rPr>
        <w:t>у</w:t>
      </w:r>
      <w:r w:rsidRPr="00F3341A">
        <w:rPr>
          <w:szCs w:val="28"/>
        </w:rPr>
        <w:t xml:space="preserve"> </w:t>
      </w:r>
      <w:r w:rsidR="00EE7F39" w:rsidRPr="00F3341A">
        <w:rPr>
          <w:szCs w:val="28"/>
        </w:rPr>
        <w:t xml:space="preserve">правил благоустройства </w:t>
      </w:r>
      <w:r w:rsidRPr="00F3341A">
        <w:rPr>
          <w:szCs w:val="28"/>
        </w:rPr>
        <w:t xml:space="preserve">являются граждане, постоянно проживающие на территории </w:t>
      </w:r>
      <w:proofErr w:type="spellStart"/>
      <w:r w:rsidR="00EE7F39" w:rsidRPr="0007744B">
        <w:t>Небугского</w:t>
      </w:r>
      <w:proofErr w:type="spellEnd"/>
      <w:r w:rsidR="00EE7F39" w:rsidRPr="0007744B">
        <w:t xml:space="preserve"> сельского поселения Туапсинского района</w:t>
      </w:r>
      <w:r w:rsidR="00EE7F39" w:rsidRPr="0007744B">
        <w:rPr>
          <w:szCs w:val="28"/>
        </w:rPr>
        <w:t>.</w:t>
      </w: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F3341A">
        <w:rPr>
          <w:szCs w:val="28"/>
        </w:rPr>
        <w:t xml:space="preserve">1.5. Срок проведения </w:t>
      </w:r>
      <w:r w:rsidR="00FB60A7" w:rsidRPr="0007744B">
        <w:rPr>
          <w:szCs w:val="28"/>
        </w:rPr>
        <w:t>общественных обсуждений</w:t>
      </w:r>
      <w:r w:rsidRPr="00F3341A">
        <w:rPr>
          <w:szCs w:val="28"/>
        </w:rPr>
        <w:t xml:space="preserve"> по </w:t>
      </w:r>
      <w:r w:rsidR="00FB60A7">
        <w:rPr>
          <w:szCs w:val="28"/>
        </w:rPr>
        <w:t xml:space="preserve">проекту </w:t>
      </w:r>
      <w:r w:rsidR="00FB60A7" w:rsidRPr="00F3341A">
        <w:rPr>
          <w:szCs w:val="28"/>
        </w:rPr>
        <w:t xml:space="preserve">правил благоустройства </w:t>
      </w:r>
      <w:r w:rsidRPr="00F3341A">
        <w:rPr>
          <w:szCs w:val="28"/>
        </w:rPr>
        <w:t xml:space="preserve">составляет </w:t>
      </w:r>
      <w:r w:rsidR="00FB60A7">
        <w:rPr>
          <w:szCs w:val="28"/>
        </w:rPr>
        <w:t xml:space="preserve">не менее 30 </w:t>
      </w:r>
      <w:r w:rsidRPr="00F3341A">
        <w:rPr>
          <w:szCs w:val="28"/>
        </w:rPr>
        <w:t xml:space="preserve">дней со дня опубликования оповещения о начале </w:t>
      </w:r>
      <w:r w:rsidRPr="0007744B">
        <w:rPr>
          <w:szCs w:val="28"/>
        </w:rPr>
        <w:t>общественных обсуждений</w:t>
      </w:r>
      <w:r w:rsidRPr="00F3341A">
        <w:rPr>
          <w:szCs w:val="28"/>
        </w:rPr>
        <w:t xml:space="preserve"> до дня опубликования заключения об их результатах.</w:t>
      </w:r>
    </w:p>
    <w:p w:rsidR="00D546F2" w:rsidRPr="0007744B" w:rsidRDefault="00D546F2" w:rsidP="002330C9">
      <w:pPr>
        <w:widowControl w:val="0"/>
        <w:autoSpaceDE w:val="0"/>
        <w:ind w:firstLine="709"/>
        <w:jc w:val="both"/>
        <w:rPr>
          <w:b/>
          <w:color w:val="FF0000"/>
          <w:szCs w:val="28"/>
          <w:vertAlign w:val="superscript"/>
        </w:rPr>
      </w:pPr>
      <w:r w:rsidRPr="00F3341A">
        <w:rPr>
          <w:szCs w:val="28"/>
        </w:rPr>
        <w:t xml:space="preserve">1.6. Источником </w:t>
      </w:r>
      <w:r w:rsidRPr="0007744B">
        <w:rPr>
          <w:szCs w:val="28"/>
        </w:rPr>
        <w:t xml:space="preserve">финансирования общественных обсуждений являются средства бюджета </w:t>
      </w:r>
      <w:proofErr w:type="spellStart"/>
      <w:r w:rsidR="00FB60A7" w:rsidRPr="0007744B">
        <w:t>Небугского</w:t>
      </w:r>
      <w:proofErr w:type="spellEnd"/>
      <w:r w:rsidR="00FB60A7" w:rsidRPr="0007744B">
        <w:t xml:space="preserve"> сельского поселения Туапсинского района.</w:t>
      </w:r>
    </w:p>
    <w:p w:rsidR="00FB60A7" w:rsidRDefault="00FB60A7" w:rsidP="002330C9">
      <w:pPr>
        <w:widowControl w:val="0"/>
        <w:autoSpaceDE w:val="0"/>
        <w:jc w:val="center"/>
        <w:rPr>
          <w:b/>
          <w:szCs w:val="28"/>
        </w:rPr>
      </w:pPr>
    </w:p>
    <w:p w:rsidR="00D546F2" w:rsidRPr="00F3341A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F3341A">
        <w:rPr>
          <w:b/>
          <w:szCs w:val="28"/>
        </w:rPr>
        <w:t xml:space="preserve">2. Порядок назначения </w:t>
      </w:r>
      <w:r w:rsidR="00FB60A7" w:rsidRPr="0007744B">
        <w:rPr>
          <w:b/>
          <w:szCs w:val="28"/>
        </w:rPr>
        <w:t>общественных обсуждений</w:t>
      </w:r>
    </w:p>
    <w:p w:rsidR="00D546F2" w:rsidRPr="00F3341A" w:rsidRDefault="00D546F2" w:rsidP="002330C9">
      <w:pPr>
        <w:widowControl w:val="0"/>
        <w:autoSpaceDE w:val="0"/>
        <w:jc w:val="both"/>
        <w:rPr>
          <w:szCs w:val="28"/>
        </w:rPr>
      </w:pP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color w:val="000000"/>
          <w:szCs w:val="28"/>
        </w:rPr>
      </w:pPr>
      <w:r w:rsidRPr="00F3341A">
        <w:rPr>
          <w:szCs w:val="28"/>
        </w:rPr>
        <w:t xml:space="preserve">2.1. </w:t>
      </w:r>
      <w:r w:rsidR="00FB60A7" w:rsidRPr="0007744B">
        <w:rPr>
          <w:szCs w:val="28"/>
        </w:rPr>
        <w:t>О</w:t>
      </w:r>
      <w:r w:rsidRPr="0007744B">
        <w:rPr>
          <w:szCs w:val="28"/>
        </w:rPr>
        <w:t>бщественные обсуждения</w:t>
      </w:r>
      <w:r w:rsidRPr="00F3341A">
        <w:rPr>
          <w:szCs w:val="28"/>
        </w:rPr>
        <w:t xml:space="preserve">, назначаются </w:t>
      </w:r>
      <w:r w:rsidR="008E0D68">
        <w:rPr>
          <w:szCs w:val="28"/>
        </w:rPr>
        <w:t xml:space="preserve">главой </w:t>
      </w:r>
      <w:proofErr w:type="spellStart"/>
      <w:r w:rsidR="00FB60A7">
        <w:rPr>
          <w:szCs w:val="28"/>
        </w:rPr>
        <w:t>Небугского</w:t>
      </w:r>
      <w:proofErr w:type="spellEnd"/>
      <w:r w:rsidR="00FB60A7">
        <w:rPr>
          <w:szCs w:val="28"/>
        </w:rPr>
        <w:t xml:space="preserve"> сельского поселения Туапсинского района.</w:t>
      </w:r>
    </w:p>
    <w:p w:rsidR="00D546F2" w:rsidRPr="00F3341A" w:rsidRDefault="00D546F2" w:rsidP="002330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341A">
        <w:rPr>
          <w:szCs w:val="28"/>
        </w:rPr>
        <w:lastRenderedPageBreak/>
        <w:t>Организатором</w:t>
      </w:r>
      <w:r w:rsidR="00FB60A7">
        <w:rPr>
          <w:szCs w:val="28"/>
        </w:rPr>
        <w:t xml:space="preserve"> общественных обсуждений</w:t>
      </w:r>
      <w:r w:rsidRPr="00F3341A">
        <w:rPr>
          <w:szCs w:val="28"/>
        </w:rPr>
        <w:t xml:space="preserve">, назначаемых </w:t>
      </w:r>
      <w:r w:rsidR="008E0D68">
        <w:rPr>
          <w:szCs w:val="28"/>
        </w:rPr>
        <w:t>главой</w:t>
      </w:r>
      <w:r w:rsidR="00FB60A7">
        <w:rPr>
          <w:szCs w:val="28"/>
        </w:rPr>
        <w:t xml:space="preserve"> </w:t>
      </w:r>
      <w:proofErr w:type="spellStart"/>
      <w:r w:rsidR="00FB60A7">
        <w:rPr>
          <w:szCs w:val="28"/>
        </w:rPr>
        <w:t>Небугского</w:t>
      </w:r>
      <w:proofErr w:type="spellEnd"/>
      <w:r w:rsidR="00FB60A7">
        <w:rPr>
          <w:szCs w:val="28"/>
        </w:rPr>
        <w:t xml:space="preserve"> сельского поселения Туапсинского района</w:t>
      </w:r>
      <w:r w:rsidRPr="00F3341A">
        <w:rPr>
          <w:szCs w:val="28"/>
        </w:rPr>
        <w:t xml:space="preserve">, является </w:t>
      </w:r>
      <w:r w:rsidR="00FB60A7">
        <w:rPr>
          <w:szCs w:val="28"/>
        </w:rPr>
        <w:t>ор</w:t>
      </w:r>
      <w:r w:rsidR="00E542F2">
        <w:rPr>
          <w:szCs w:val="28"/>
        </w:rPr>
        <w:t>г</w:t>
      </w:r>
      <w:r w:rsidR="00FB60A7">
        <w:rPr>
          <w:szCs w:val="28"/>
        </w:rPr>
        <w:t xml:space="preserve">комитет </w:t>
      </w:r>
      <w:r w:rsidR="00E542F2">
        <w:rPr>
          <w:szCs w:val="28"/>
        </w:rPr>
        <w:t xml:space="preserve">по организации и проведению </w:t>
      </w:r>
      <w:r w:rsidR="00E542F2" w:rsidRPr="0007744B">
        <w:rPr>
          <w:szCs w:val="28"/>
        </w:rPr>
        <w:t>общественных обсуждений</w:t>
      </w:r>
      <w:r w:rsidR="00E542F2" w:rsidRPr="00F3341A">
        <w:rPr>
          <w:szCs w:val="28"/>
        </w:rPr>
        <w:t xml:space="preserve"> по проект</w:t>
      </w:r>
      <w:r w:rsidR="00E542F2">
        <w:rPr>
          <w:szCs w:val="28"/>
        </w:rPr>
        <w:t>у правил благоустройства</w:t>
      </w:r>
      <w:r w:rsidR="0007744B">
        <w:rPr>
          <w:szCs w:val="28"/>
        </w:rPr>
        <w:t>.</w:t>
      </w:r>
    </w:p>
    <w:p w:rsidR="00D546F2" w:rsidRPr="0007744B" w:rsidRDefault="00D546F2" w:rsidP="002330C9">
      <w:pPr>
        <w:ind w:firstLine="709"/>
        <w:jc w:val="both"/>
        <w:rPr>
          <w:szCs w:val="28"/>
        </w:rPr>
      </w:pPr>
      <w:r w:rsidRPr="00F3341A">
        <w:rPr>
          <w:szCs w:val="28"/>
        </w:rPr>
        <w:t>2.4.</w:t>
      </w:r>
      <w:r w:rsidRPr="00F3341A">
        <w:t xml:space="preserve"> Порядок выдвижения инициативы о проведении </w:t>
      </w:r>
      <w:r w:rsidR="00F75FC2">
        <w:t>общественных обсуждений</w:t>
      </w:r>
      <w:r w:rsidRPr="00F3341A">
        <w:t xml:space="preserve"> </w:t>
      </w:r>
      <w:r w:rsidR="00F75FC2">
        <w:t xml:space="preserve">по проекту правил благоустройства </w:t>
      </w:r>
      <w:r w:rsidR="00F75FC2" w:rsidRPr="0007744B">
        <w:t xml:space="preserve">по инициативе главы </w:t>
      </w:r>
      <w:proofErr w:type="spellStart"/>
      <w:r w:rsidR="00F75FC2" w:rsidRPr="0007744B">
        <w:t>Небугского</w:t>
      </w:r>
      <w:proofErr w:type="spellEnd"/>
      <w:r w:rsidR="00F75FC2" w:rsidRPr="0007744B">
        <w:t xml:space="preserve"> сельского поселения Туапсинского района</w:t>
      </w:r>
      <w:r w:rsidRPr="0007744B">
        <w:t>.</w:t>
      </w:r>
    </w:p>
    <w:p w:rsidR="008E0D68" w:rsidRDefault="00D546F2" w:rsidP="002330C9">
      <w:pPr>
        <w:ind w:firstLine="709"/>
        <w:jc w:val="both"/>
        <w:rPr>
          <w:szCs w:val="28"/>
        </w:rPr>
      </w:pPr>
      <w:r w:rsidRPr="00F3341A">
        <w:rPr>
          <w:szCs w:val="28"/>
        </w:rPr>
        <w:t xml:space="preserve">2.4.1. </w:t>
      </w:r>
      <w:r w:rsidRPr="00F3341A">
        <w:t xml:space="preserve">Предложение о проведении </w:t>
      </w:r>
      <w:r w:rsidR="00F75FC2">
        <w:t xml:space="preserve">общественных обсуждений по проекту правил благоустройства </w:t>
      </w:r>
      <w:r w:rsidRPr="00F3341A">
        <w:t xml:space="preserve">по </w:t>
      </w:r>
      <w:r w:rsidRPr="0007744B">
        <w:t xml:space="preserve">инициативе </w:t>
      </w:r>
      <w:r w:rsidR="00946054" w:rsidRPr="0007744B">
        <w:t xml:space="preserve">главы </w:t>
      </w:r>
      <w:proofErr w:type="spellStart"/>
      <w:r w:rsidR="00946054" w:rsidRPr="0007744B">
        <w:t>Небугского</w:t>
      </w:r>
      <w:proofErr w:type="spellEnd"/>
      <w:r w:rsidR="00946054" w:rsidRPr="0007744B">
        <w:t xml:space="preserve"> сельского поселения Туапсинского района</w:t>
      </w:r>
      <w:r w:rsidR="00946054" w:rsidRPr="00F3341A">
        <w:t xml:space="preserve"> </w:t>
      </w:r>
      <w:r w:rsidR="008E0D68">
        <w:rPr>
          <w:szCs w:val="28"/>
        </w:rPr>
        <w:t xml:space="preserve">оформляется постановлением администрации </w:t>
      </w:r>
      <w:proofErr w:type="spellStart"/>
      <w:r w:rsidR="008E0D68">
        <w:rPr>
          <w:szCs w:val="28"/>
        </w:rPr>
        <w:t>Небугского</w:t>
      </w:r>
      <w:proofErr w:type="spellEnd"/>
      <w:r w:rsidR="008E0D68">
        <w:rPr>
          <w:szCs w:val="28"/>
        </w:rPr>
        <w:t xml:space="preserve"> сельского поселения Туапсинского района о назначении</w:t>
      </w:r>
      <w:r w:rsidR="008E0D68" w:rsidRPr="00F3341A">
        <w:rPr>
          <w:szCs w:val="28"/>
        </w:rPr>
        <w:t xml:space="preserve"> </w:t>
      </w:r>
      <w:r w:rsidR="008E0D68">
        <w:t>общественных обсуждений.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2.4.2. B правовом </w:t>
      </w:r>
      <w:proofErr w:type="gramStart"/>
      <w:r>
        <w:rPr>
          <w:szCs w:val="28"/>
        </w:rPr>
        <w:t>акте</w:t>
      </w:r>
      <w:proofErr w:type="gramEnd"/>
      <w:r>
        <w:rPr>
          <w:szCs w:val="28"/>
        </w:rPr>
        <w:t xml:space="preserve"> о назначении </w:t>
      </w:r>
      <w:r w:rsidRPr="008E0D68">
        <w:rPr>
          <w:szCs w:val="28"/>
        </w:rPr>
        <w:t>общественных обсуждений</w:t>
      </w:r>
      <w:r>
        <w:rPr>
          <w:szCs w:val="28"/>
        </w:rPr>
        <w:t xml:space="preserve"> указывается: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a) наименование инициатора </w:t>
      </w:r>
      <w:r w:rsidRPr="008E0D68">
        <w:rPr>
          <w:szCs w:val="28"/>
        </w:rPr>
        <w:t>общественных обсуждений</w:t>
      </w:r>
      <w:r>
        <w:rPr>
          <w:szCs w:val="28"/>
        </w:rPr>
        <w:t>;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б) вопрос </w:t>
      </w:r>
      <w:r w:rsidRPr="008E0D68">
        <w:rPr>
          <w:szCs w:val="28"/>
        </w:rPr>
        <w:t>общественных обсуждений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– </w:t>
      </w:r>
      <w:r>
        <w:rPr>
          <w:szCs w:val="28"/>
        </w:rPr>
        <w:t>наименование проекта нормативного правового акта, подлежащего обсуждению;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8E0D68" w:rsidRDefault="008E0D68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e) форма, сроки внесения участниками </w:t>
      </w:r>
      <w:r w:rsidRPr="008E0D68">
        <w:rPr>
          <w:szCs w:val="28"/>
        </w:rPr>
        <w:t>общественных обсуждений</w:t>
      </w:r>
      <w:r>
        <w:rPr>
          <w:szCs w:val="28"/>
        </w:rPr>
        <w:t xml:space="preserve"> предложений и </w:t>
      </w:r>
      <w:proofErr w:type="gramStart"/>
      <w:r>
        <w:rPr>
          <w:szCs w:val="28"/>
        </w:rPr>
        <w:t>замечаний</w:t>
      </w:r>
      <w:proofErr w:type="gramEnd"/>
      <w:r>
        <w:rPr>
          <w:szCs w:val="28"/>
        </w:rPr>
        <w:t xml:space="preserve"> касающихся проекта, подлежащего обсуждению, контактные телефоны лиц, ответственных за прием предложений и замечаний </w:t>
      </w:r>
      <w:r w:rsidRPr="008E0D68">
        <w:rPr>
          <w:szCs w:val="28"/>
        </w:rPr>
        <w:t>общественных обсуждений</w:t>
      </w:r>
      <w:r>
        <w:rPr>
          <w:szCs w:val="28"/>
        </w:rPr>
        <w:t>.</w:t>
      </w:r>
    </w:p>
    <w:p w:rsidR="00D546F2" w:rsidRDefault="00D546F2" w:rsidP="002330C9">
      <w:pPr>
        <w:widowControl w:val="0"/>
        <w:autoSpaceDE w:val="0"/>
        <w:ind w:firstLine="709"/>
        <w:jc w:val="center"/>
        <w:rPr>
          <w:b/>
          <w:szCs w:val="28"/>
        </w:rPr>
      </w:pPr>
    </w:p>
    <w:p w:rsidR="00D546F2" w:rsidRPr="0007744B" w:rsidRDefault="00D546F2" w:rsidP="002330C9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4D5B06">
        <w:rPr>
          <w:b/>
          <w:szCs w:val="28"/>
        </w:rPr>
        <w:t>. Оповещение о начале</w:t>
      </w:r>
      <w:r w:rsidR="00242698">
        <w:rPr>
          <w:b/>
          <w:szCs w:val="28"/>
        </w:rPr>
        <w:t xml:space="preserve"> </w:t>
      </w:r>
      <w:r w:rsidRPr="0007744B">
        <w:rPr>
          <w:b/>
          <w:szCs w:val="28"/>
        </w:rPr>
        <w:t>общественных обсуждений</w:t>
      </w:r>
    </w:p>
    <w:p w:rsidR="00D546F2" w:rsidRPr="0007744B" w:rsidRDefault="00D546F2" w:rsidP="002330C9">
      <w:pPr>
        <w:widowControl w:val="0"/>
        <w:autoSpaceDE w:val="0"/>
        <w:jc w:val="center"/>
        <w:rPr>
          <w:b/>
          <w:szCs w:val="28"/>
        </w:rPr>
      </w:pPr>
    </w:p>
    <w:p w:rsidR="00D546F2" w:rsidRPr="00525B57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25B57">
        <w:rPr>
          <w:szCs w:val="28"/>
        </w:rPr>
        <w:t>.1. Оповещение о начале общественных обсуждений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</w:t>
      </w:r>
      <w:proofErr w:type="gramStart"/>
      <w:r w:rsidR="00EA7625" w:rsidRPr="00EA7625">
        <w:rPr>
          <w:szCs w:val="28"/>
        </w:rPr>
        <w:t>.</w:t>
      </w:r>
      <w:proofErr w:type="gramEnd"/>
      <w:r w:rsidRPr="00525B57">
        <w:rPr>
          <w:szCs w:val="28"/>
        </w:rPr>
        <w:t xml:space="preserve"> </w:t>
      </w:r>
      <w:proofErr w:type="gramStart"/>
      <w:r w:rsidRPr="00525B57">
        <w:rPr>
          <w:szCs w:val="28"/>
        </w:rPr>
        <w:t>ч</w:t>
      </w:r>
      <w:proofErr w:type="gramEnd"/>
      <w:r w:rsidRPr="00525B57">
        <w:rPr>
          <w:szCs w:val="28"/>
        </w:rPr>
        <w:t>ем</w:t>
      </w:r>
      <w:r w:rsidR="00946054">
        <w:rPr>
          <w:szCs w:val="28"/>
        </w:rPr>
        <w:t xml:space="preserve"> </w:t>
      </w:r>
      <w:r w:rsidRPr="00525B57">
        <w:rPr>
          <w:szCs w:val="28"/>
        </w:rPr>
        <w:t>за семь дней до дня размещения на официальном сайте в информационно-телекоммуникационной сети "Интернет" (</w:t>
      </w:r>
      <w:r w:rsidR="0007744B" w:rsidRPr="0007744B">
        <w:rPr>
          <w:u w:val="single"/>
        </w:rPr>
        <w:t>https://adm-nebug.ru/</w:t>
      </w:r>
      <w:r w:rsidRPr="00525B57">
        <w:rPr>
          <w:szCs w:val="28"/>
        </w:rPr>
        <w:t>) (далее – официальный сайт),</w:t>
      </w:r>
      <w:r w:rsidR="0007744B" w:rsidRPr="0007744B">
        <w:rPr>
          <w:szCs w:val="28"/>
        </w:rPr>
        <w:t xml:space="preserve"> </w:t>
      </w:r>
      <w:r w:rsidR="0007744B">
        <w:rPr>
          <w:szCs w:val="28"/>
        </w:rPr>
        <w:t xml:space="preserve">проекта </w:t>
      </w:r>
      <w:r w:rsidR="0007744B" w:rsidRPr="00F3341A">
        <w:rPr>
          <w:szCs w:val="28"/>
        </w:rPr>
        <w:t>муниципального правового акта</w:t>
      </w:r>
      <w:r w:rsidR="0007744B">
        <w:rPr>
          <w:szCs w:val="28"/>
        </w:rPr>
        <w:t xml:space="preserve">, </w:t>
      </w:r>
      <w:r w:rsidR="0007744B" w:rsidRPr="00F3341A">
        <w:rPr>
          <w:szCs w:val="28"/>
        </w:rPr>
        <w:t>подлежащего рассмотрению</w:t>
      </w:r>
      <w:r w:rsidRPr="00525B57">
        <w:rPr>
          <w:szCs w:val="28"/>
        </w:rPr>
        <w:t xml:space="preserve"> </w:t>
      </w:r>
      <w:r w:rsidR="0007744B">
        <w:rPr>
          <w:szCs w:val="28"/>
        </w:rPr>
        <w:t xml:space="preserve">на </w:t>
      </w:r>
      <w:r w:rsidR="00242698">
        <w:rPr>
          <w:szCs w:val="28"/>
        </w:rPr>
        <w:t>общ</w:t>
      </w:r>
      <w:r w:rsidRPr="00525B57">
        <w:rPr>
          <w:szCs w:val="28"/>
        </w:rPr>
        <w:t>ественных обсуждениях.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656AF2">
        <w:rPr>
          <w:szCs w:val="28"/>
        </w:rPr>
        <w:t>3.2. Оповещение также осуществляется путем размещения в срок, определенный пунктом 3.1 настоящего Порядка,</w:t>
      </w:r>
      <w:r w:rsidRPr="00B976EA">
        <w:rPr>
          <w:szCs w:val="28"/>
        </w:rPr>
        <w:t xml:space="preserve"> </w:t>
      </w:r>
      <w:r>
        <w:rPr>
          <w:szCs w:val="28"/>
        </w:rPr>
        <w:t>информации</w:t>
      </w:r>
      <w:r w:rsidRPr="00B171B4">
        <w:rPr>
          <w:szCs w:val="28"/>
        </w:rPr>
        <w:t xml:space="preserve"> на информационных стендах, оборудованных около здания </w:t>
      </w:r>
      <w:r w:rsidRPr="0037778E">
        <w:rPr>
          <w:szCs w:val="28"/>
        </w:rPr>
        <w:t xml:space="preserve">уполномоченного на проведение </w:t>
      </w:r>
      <w:r w:rsidRPr="00DB7C1C">
        <w:rPr>
          <w:i/>
          <w:szCs w:val="28"/>
        </w:rPr>
        <w:t>о</w:t>
      </w:r>
      <w:r w:rsidRPr="0007744B">
        <w:rPr>
          <w:szCs w:val="28"/>
        </w:rPr>
        <w:t>бщественных обсуждений</w:t>
      </w:r>
      <w:r w:rsidRPr="0037778E">
        <w:rPr>
          <w:szCs w:val="28"/>
        </w:rPr>
        <w:t xml:space="preserve"> органа местного самоуправления</w:t>
      </w:r>
      <w:r w:rsidRPr="00B171B4">
        <w:rPr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07744B">
        <w:rPr>
          <w:szCs w:val="28"/>
        </w:rPr>
        <w:t>в отношении которой подготовлен</w:t>
      </w:r>
      <w:r w:rsidRPr="00B171B4">
        <w:rPr>
          <w:szCs w:val="28"/>
        </w:rPr>
        <w:t xml:space="preserve"> соответствующи</w:t>
      </w:r>
      <w:r w:rsidR="0007744B">
        <w:rPr>
          <w:szCs w:val="28"/>
        </w:rPr>
        <w:t>й</w:t>
      </w:r>
      <w:r w:rsidRPr="00B171B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B86DAC">
        <w:rPr>
          <w:szCs w:val="28"/>
        </w:rPr>
        <w:t xml:space="preserve">(в том </w:t>
      </w:r>
      <w:r w:rsidRPr="00B86DAC">
        <w:rPr>
          <w:szCs w:val="28"/>
        </w:rPr>
        <w:lastRenderedPageBreak/>
        <w:t xml:space="preserve">числе по следующим адресам: </w:t>
      </w:r>
      <w:proofErr w:type="spellStart"/>
      <w:r w:rsidR="001D1AD9">
        <w:rPr>
          <w:szCs w:val="28"/>
        </w:rPr>
        <w:t>с</w:t>
      </w:r>
      <w:proofErr w:type="gramStart"/>
      <w:r w:rsidR="001D1AD9">
        <w:rPr>
          <w:szCs w:val="28"/>
        </w:rPr>
        <w:t>.Н</w:t>
      </w:r>
      <w:proofErr w:type="gramEnd"/>
      <w:r w:rsidR="001D1AD9">
        <w:rPr>
          <w:szCs w:val="28"/>
        </w:rPr>
        <w:t>ебуг</w:t>
      </w:r>
      <w:proofErr w:type="spellEnd"/>
      <w:r w:rsidR="001D1AD9">
        <w:rPr>
          <w:szCs w:val="28"/>
        </w:rPr>
        <w:t xml:space="preserve">, ул. Газовиков, 6а, </w:t>
      </w:r>
      <w:proofErr w:type="spellStart"/>
      <w:r w:rsidR="001D1AD9">
        <w:rPr>
          <w:szCs w:val="28"/>
        </w:rPr>
        <w:t>с.Агой</w:t>
      </w:r>
      <w:proofErr w:type="spellEnd"/>
      <w:r w:rsidR="001D1AD9">
        <w:rPr>
          <w:szCs w:val="28"/>
        </w:rPr>
        <w:t xml:space="preserve"> ул. Горная 12Б, </w:t>
      </w:r>
      <w:proofErr w:type="spellStart"/>
      <w:r w:rsidR="001D1AD9">
        <w:rPr>
          <w:szCs w:val="28"/>
        </w:rPr>
        <w:t>п</w:t>
      </w:r>
      <w:proofErr w:type="gramStart"/>
      <w:r w:rsidR="001D1AD9">
        <w:rPr>
          <w:szCs w:val="28"/>
        </w:rPr>
        <w:t>.Т</w:t>
      </w:r>
      <w:proofErr w:type="gramEnd"/>
      <w:r w:rsidR="001D1AD9">
        <w:rPr>
          <w:szCs w:val="28"/>
        </w:rPr>
        <w:t>юменский</w:t>
      </w:r>
      <w:proofErr w:type="spellEnd"/>
      <w:r w:rsidR="001D1AD9">
        <w:rPr>
          <w:szCs w:val="28"/>
        </w:rPr>
        <w:t xml:space="preserve"> здание ДК</w:t>
      </w:r>
      <w:r w:rsidRPr="00B86DAC">
        <w:rPr>
          <w:szCs w:val="28"/>
        </w:rPr>
        <w:t>)</w:t>
      </w:r>
      <w:r w:rsidRPr="00B171B4">
        <w:rPr>
          <w:szCs w:val="28"/>
        </w:rPr>
        <w:t xml:space="preserve">, иными способами, обеспечивающими доступ участников </w:t>
      </w:r>
      <w:r w:rsidR="0007744B" w:rsidRPr="0007744B">
        <w:rPr>
          <w:szCs w:val="28"/>
        </w:rPr>
        <w:t>общественных обсуждений</w:t>
      </w:r>
      <w:r w:rsidRPr="00B171B4">
        <w:rPr>
          <w:szCs w:val="28"/>
        </w:rPr>
        <w:t xml:space="preserve"> к указанной информации.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Информационные стенды должны </w:t>
      </w:r>
      <w:r w:rsidR="001D1AD9">
        <w:rPr>
          <w:szCs w:val="28"/>
        </w:rPr>
        <w:t xml:space="preserve">быть </w:t>
      </w:r>
      <w:r>
        <w:rPr>
          <w:szCs w:val="28"/>
        </w:rPr>
        <w:t>размещен</w:t>
      </w:r>
      <w:r w:rsidR="001D1AD9">
        <w:rPr>
          <w:szCs w:val="28"/>
        </w:rPr>
        <w:t>ы</w:t>
      </w:r>
      <w:r>
        <w:rPr>
          <w:szCs w:val="28"/>
        </w:rPr>
        <w:t xml:space="preserve"> на доступных для просмотра местах</w:t>
      </w:r>
      <w:r w:rsidR="001D1AD9">
        <w:rPr>
          <w:szCs w:val="28"/>
        </w:rPr>
        <w:t>.</w:t>
      </w:r>
    </w:p>
    <w:p w:rsidR="00D546F2" w:rsidRPr="004E449E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E449E">
        <w:rPr>
          <w:szCs w:val="28"/>
        </w:rPr>
        <w:t>Оповещение должно содержать:</w:t>
      </w:r>
    </w:p>
    <w:p w:rsidR="00D546F2" w:rsidRPr="004E449E" w:rsidRDefault="00D546F2" w:rsidP="002330C9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4E449E">
        <w:rPr>
          <w:szCs w:val="28"/>
        </w:rPr>
        <w:t xml:space="preserve">информацию о проекте, подлежащем рассмотрению на </w:t>
      </w:r>
      <w:r w:rsidRPr="0007744B">
        <w:rPr>
          <w:szCs w:val="28"/>
        </w:rPr>
        <w:t>общественных обсуждениях,</w:t>
      </w:r>
      <w:r w:rsidRPr="004E449E">
        <w:rPr>
          <w:szCs w:val="28"/>
        </w:rPr>
        <w:t xml:space="preserve"> и перечень информационных материалов к такому проекту;</w:t>
      </w:r>
    </w:p>
    <w:p w:rsidR="00D546F2" w:rsidRPr="004E449E" w:rsidRDefault="00D546F2" w:rsidP="002330C9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4E449E">
        <w:rPr>
          <w:szCs w:val="28"/>
        </w:rPr>
        <w:t xml:space="preserve">информацию о порядке и сроках проведения </w:t>
      </w:r>
      <w:r w:rsidRPr="0007744B">
        <w:rPr>
          <w:szCs w:val="28"/>
        </w:rPr>
        <w:t>общественных обсуждений</w:t>
      </w:r>
      <w:r w:rsidRPr="004E449E">
        <w:rPr>
          <w:szCs w:val="28"/>
        </w:rPr>
        <w:t xml:space="preserve"> по проекту, подлежащему рассмотрению;</w:t>
      </w:r>
    </w:p>
    <w:p w:rsidR="00D546F2" w:rsidRPr="004E449E" w:rsidRDefault="00D546F2" w:rsidP="002330C9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4E449E">
        <w:rPr>
          <w:szCs w:val="28"/>
        </w:rPr>
        <w:t xml:space="preserve">информацию о месте, дате открытия экспозиции или экспозиций проекта, подлежащего рассмотрению </w:t>
      </w:r>
      <w:r w:rsidRPr="0007744B">
        <w:rPr>
          <w:szCs w:val="28"/>
        </w:rPr>
        <w:t>общественных обсуждениях, о сроках</w:t>
      </w:r>
      <w:r w:rsidRPr="004E449E">
        <w:rPr>
          <w:szCs w:val="28"/>
        </w:rPr>
        <w:t xml:space="preserve">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546F2" w:rsidRPr="0007744B" w:rsidRDefault="00D546F2" w:rsidP="002330C9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07744B">
        <w:rPr>
          <w:szCs w:val="28"/>
        </w:rPr>
        <w:t xml:space="preserve">информацию о порядке, сроке и форме внесения участниками </w:t>
      </w:r>
      <w:r w:rsidR="00193A87" w:rsidRPr="0007744B">
        <w:rPr>
          <w:szCs w:val="28"/>
        </w:rPr>
        <w:t>общественных обсуждений</w:t>
      </w:r>
      <w:r w:rsidRPr="004E449E">
        <w:rPr>
          <w:szCs w:val="28"/>
        </w:rPr>
        <w:t xml:space="preserve"> предложений и замечаний, касающихся проекта, подлежащего рассмотрению на </w:t>
      </w:r>
      <w:r w:rsidR="00193A87" w:rsidRPr="0007744B">
        <w:rPr>
          <w:szCs w:val="28"/>
        </w:rPr>
        <w:t>о</w:t>
      </w:r>
      <w:r w:rsidRPr="0007744B">
        <w:rPr>
          <w:szCs w:val="28"/>
        </w:rPr>
        <w:t>бщественных обсуждени</w:t>
      </w:r>
      <w:r w:rsidR="00193A87" w:rsidRPr="0007744B">
        <w:rPr>
          <w:szCs w:val="28"/>
        </w:rPr>
        <w:t>ях</w:t>
      </w:r>
      <w:r w:rsidRPr="0007744B">
        <w:rPr>
          <w:szCs w:val="28"/>
        </w:rPr>
        <w:t>.</w:t>
      </w:r>
    </w:p>
    <w:p w:rsidR="00D546F2" w:rsidRPr="00332597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332597">
        <w:rPr>
          <w:szCs w:val="28"/>
        </w:rPr>
        <w:t>Оповещение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D546F2" w:rsidRDefault="00D546F2" w:rsidP="002330C9">
      <w:pPr>
        <w:widowControl w:val="0"/>
        <w:autoSpaceDE w:val="0"/>
        <w:jc w:val="both"/>
        <w:rPr>
          <w:szCs w:val="28"/>
        </w:rPr>
      </w:pPr>
    </w:p>
    <w:p w:rsidR="00D546F2" w:rsidRPr="00780D11" w:rsidRDefault="00D546F2" w:rsidP="002330C9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780D11">
        <w:rPr>
          <w:b/>
          <w:szCs w:val="28"/>
        </w:rPr>
        <w:t>. Размещение проекта, подлежащего рассмотрению</w:t>
      </w:r>
    </w:p>
    <w:p w:rsidR="00780D11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780D11">
        <w:rPr>
          <w:b/>
          <w:szCs w:val="28"/>
        </w:rPr>
        <w:t>на общественных обсуждениях,</w:t>
      </w:r>
      <w:r w:rsidR="00193A87" w:rsidRPr="00780D11">
        <w:rPr>
          <w:b/>
          <w:szCs w:val="28"/>
        </w:rPr>
        <w:t xml:space="preserve"> </w:t>
      </w:r>
      <w:r w:rsidRPr="00780D11">
        <w:rPr>
          <w:b/>
          <w:szCs w:val="28"/>
        </w:rPr>
        <w:t>и информационных</w:t>
      </w:r>
    </w:p>
    <w:p w:rsidR="002330C9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780D11">
        <w:rPr>
          <w:b/>
          <w:szCs w:val="28"/>
        </w:rPr>
        <w:t>материалов к нему в сети "Интернет",</w:t>
      </w:r>
      <w:r w:rsidR="00193A87" w:rsidRPr="00780D11">
        <w:rPr>
          <w:b/>
          <w:szCs w:val="28"/>
        </w:rPr>
        <w:t xml:space="preserve"> </w:t>
      </w:r>
      <w:r w:rsidRPr="00780D11">
        <w:rPr>
          <w:b/>
          <w:szCs w:val="28"/>
        </w:rPr>
        <w:t xml:space="preserve">открытие </w:t>
      </w:r>
    </w:p>
    <w:p w:rsidR="00D546F2" w:rsidRPr="00780D11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780D11">
        <w:rPr>
          <w:b/>
          <w:szCs w:val="28"/>
        </w:rPr>
        <w:t>и проведение экспозиции или экспозиций такого проекта</w:t>
      </w:r>
    </w:p>
    <w:p w:rsidR="00D546F2" w:rsidRDefault="00D546F2" w:rsidP="002330C9">
      <w:pPr>
        <w:widowControl w:val="0"/>
        <w:autoSpaceDE w:val="0"/>
        <w:jc w:val="both"/>
        <w:rPr>
          <w:szCs w:val="28"/>
        </w:rPr>
      </w:pPr>
    </w:p>
    <w:p w:rsidR="00D546F2" w:rsidRPr="00F3341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4.1. П</w:t>
      </w:r>
      <w:r w:rsidRPr="00BF592D">
        <w:rPr>
          <w:szCs w:val="28"/>
        </w:rPr>
        <w:t xml:space="preserve">роект, </w:t>
      </w:r>
      <w:r w:rsidRPr="00F3341A">
        <w:rPr>
          <w:szCs w:val="28"/>
        </w:rPr>
        <w:t xml:space="preserve">подлежащий рассмотрению на </w:t>
      </w:r>
      <w:r w:rsidRPr="00780D11">
        <w:rPr>
          <w:szCs w:val="28"/>
        </w:rPr>
        <w:t>общественных обсуждениях</w:t>
      </w:r>
      <w:r w:rsidRPr="00F3341A">
        <w:rPr>
          <w:szCs w:val="28"/>
        </w:rPr>
        <w:t>, и информационные материалы к нему размещаются на официальном сайте и (или) в информационных системах</w:t>
      </w:r>
      <w:r w:rsidRPr="00F3341A">
        <w:rPr>
          <w:i/>
          <w:szCs w:val="28"/>
        </w:rPr>
        <w:t xml:space="preserve"> </w:t>
      </w:r>
      <w:r w:rsidRPr="00F3341A">
        <w:rPr>
          <w:szCs w:val="28"/>
        </w:rPr>
        <w:t xml:space="preserve">в течение периода, составляющего </w:t>
      </w:r>
      <w:r w:rsidR="00193A87">
        <w:rPr>
          <w:szCs w:val="28"/>
        </w:rPr>
        <w:t>не менее 30</w:t>
      </w:r>
      <w:r w:rsidRPr="00F3341A">
        <w:rPr>
          <w:b/>
          <w:color w:val="FF0000"/>
          <w:szCs w:val="28"/>
          <w:vertAlign w:val="superscript"/>
        </w:rPr>
        <w:t xml:space="preserve"> </w:t>
      </w:r>
      <w:r w:rsidRPr="00F3341A">
        <w:rPr>
          <w:szCs w:val="28"/>
        </w:rPr>
        <w:t>дней со дня их размещения.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F3341A">
        <w:rPr>
          <w:szCs w:val="28"/>
        </w:rPr>
        <w:t>Организатором обеспечивается равный доступ</w:t>
      </w:r>
      <w:r w:rsidRPr="00294A84">
        <w:rPr>
          <w:szCs w:val="28"/>
        </w:rPr>
        <w:t xml:space="preserve"> к проекту, подлежащему рассмотрению </w:t>
      </w:r>
      <w:r w:rsidRPr="007C67A1">
        <w:rPr>
          <w:szCs w:val="28"/>
        </w:rPr>
        <w:t>на общественных обсуждениях, всех участников общественных обсуждений (в том числе путем предоставления доступа к официальному сайту, информационным системам</w:t>
      </w:r>
      <w:r w:rsidR="00193A87">
        <w:rPr>
          <w:szCs w:val="28"/>
        </w:rPr>
        <w:t xml:space="preserve"> </w:t>
      </w:r>
      <w:r w:rsidRPr="007C67A1">
        <w:rPr>
          <w:szCs w:val="28"/>
        </w:rPr>
        <w:t xml:space="preserve">в помещениях </w:t>
      </w:r>
      <w:r w:rsidR="00780D11">
        <w:rPr>
          <w:szCs w:val="28"/>
        </w:rPr>
        <w:t>а</w:t>
      </w:r>
      <w:r w:rsidR="00193A87">
        <w:rPr>
          <w:szCs w:val="28"/>
        </w:rPr>
        <w:t xml:space="preserve">дминистрации </w:t>
      </w:r>
      <w:proofErr w:type="spellStart"/>
      <w:r w:rsidR="00193A87">
        <w:rPr>
          <w:szCs w:val="28"/>
        </w:rPr>
        <w:t>Небугского</w:t>
      </w:r>
      <w:proofErr w:type="spellEnd"/>
      <w:r w:rsidR="00193A87">
        <w:rPr>
          <w:szCs w:val="28"/>
        </w:rPr>
        <w:t xml:space="preserve"> сельского поселения</w:t>
      </w:r>
      <w:r w:rsidRPr="00294A84">
        <w:rPr>
          <w:szCs w:val="28"/>
        </w:rPr>
        <w:t xml:space="preserve">, </w:t>
      </w:r>
      <w:r w:rsidR="00193A87">
        <w:rPr>
          <w:szCs w:val="28"/>
        </w:rPr>
        <w:t>подведомственных организаций.</w:t>
      </w:r>
      <w:proofErr w:type="gramEnd"/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CC6519">
        <w:rPr>
          <w:szCs w:val="28"/>
        </w:rPr>
        <w:t xml:space="preserve">В течение всего периода размещения в соответствии с пунктом </w:t>
      </w:r>
      <w:r>
        <w:rPr>
          <w:szCs w:val="28"/>
        </w:rPr>
        <w:t>4.1</w:t>
      </w:r>
      <w:r w:rsidRPr="00CC6519">
        <w:rPr>
          <w:szCs w:val="28"/>
        </w:rPr>
        <w:t xml:space="preserve"> настояще</w:t>
      </w:r>
      <w:r>
        <w:rPr>
          <w:szCs w:val="28"/>
        </w:rPr>
        <w:t>го</w:t>
      </w:r>
      <w:r w:rsidRPr="00CC6519">
        <w:rPr>
          <w:szCs w:val="28"/>
        </w:rPr>
        <w:t xml:space="preserve"> </w:t>
      </w:r>
      <w:r>
        <w:rPr>
          <w:szCs w:val="28"/>
        </w:rPr>
        <w:t>Порядка</w:t>
      </w:r>
      <w:r w:rsidRPr="00CC6519">
        <w:rPr>
          <w:szCs w:val="28"/>
        </w:rPr>
        <w:t xml:space="preserve"> проекта, подлежащего рассмотрению на </w:t>
      </w:r>
      <w:r w:rsidRPr="00780D11">
        <w:rPr>
          <w:szCs w:val="28"/>
        </w:rPr>
        <w:t>общественных обсуждениях,</w:t>
      </w:r>
      <w:r w:rsidRPr="00CC6519">
        <w:rPr>
          <w:szCs w:val="28"/>
        </w:rPr>
        <w:t xml:space="preserve"> и информационных материалов к нему проводятся экспозиция или экспозиции такого проекта</w:t>
      </w:r>
      <w:r>
        <w:rPr>
          <w:szCs w:val="28"/>
        </w:rPr>
        <w:t xml:space="preserve"> (далее – экспозиция)</w:t>
      </w:r>
      <w:r w:rsidRPr="00CC6519">
        <w:rPr>
          <w:szCs w:val="28"/>
        </w:rPr>
        <w:t>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444EC3">
        <w:rPr>
          <w:szCs w:val="28"/>
        </w:rPr>
        <w:t>Экспозиция</w:t>
      </w:r>
      <w:r>
        <w:rPr>
          <w:szCs w:val="28"/>
        </w:rPr>
        <w:t xml:space="preserve"> проводится в помещении, указанном в оповещении, путем демонстрации материалов</w:t>
      </w:r>
      <w:r w:rsidRPr="00444EC3">
        <w:rPr>
          <w:szCs w:val="28"/>
        </w:rPr>
        <w:t>, от</w:t>
      </w:r>
      <w:r>
        <w:rPr>
          <w:szCs w:val="28"/>
        </w:rPr>
        <w:t>р</w:t>
      </w:r>
      <w:r w:rsidRPr="00444EC3">
        <w:rPr>
          <w:szCs w:val="28"/>
        </w:rPr>
        <w:t>ажающи</w:t>
      </w:r>
      <w:r>
        <w:rPr>
          <w:szCs w:val="28"/>
        </w:rPr>
        <w:t>х</w:t>
      </w:r>
      <w:r w:rsidRPr="00444EC3">
        <w:rPr>
          <w:szCs w:val="28"/>
        </w:rPr>
        <w:t xml:space="preserve"> содержание проекта, подлежащего рассмотрению на </w:t>
      </w:r>
      <w:r w:rsidRPr="00780D11">
        <w:rPr>
          <w:szCs w:val="28"/>
        </w:rPr>
        <w:t>общественных обсуждениях,</w:t>
      </w:r>
      <w:r>
        <w:rPr>
          <w:szCs w:val="28"/>
        </w:rPr>
        <w:t xml:space="preserve"> в том числе текста такого </w:t>
      </w:r>
      <w:r>
        <w:rPr>
          <w:szCs w:val="28"/>
        </w:rPr>
        <w:lastRenderedPageBreak/>
        <w:t>проекта, обоснования необходимости его принятия, чертежей, макетов и иных информационных материалов</w:t>
      </w:r>
      <w:r w:rsidR="00193A87">
        <w:rPr>
          <w:szCs w:val="28"/>
        </w:rPr>
        <w:t xml:space="preserve"> (при наличии)</w:t>
      </w:r>
      <w:r>
        <w:rPr>
          <w:szCs w:val="28"/>
        </w:rPr>
        <w:t>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444EC3">
        <w:rPr>
          <w:szCs w:val="28"/>
        </w:rPr>
        <w:t>рганизатор</w:t>
      </w:r>
      <w:r>
        <w:rPr>
          <w:szCs w:val="28"/>
        </w:rPr>
        <w:t xml:space="preserve">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D546F2" w:rsidRPr="000C54E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0C54EA">
        <w:rPr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</w:t>
      </w:r>
      <w:r w:rsidRPr="00780D11">
        <w:rPr>
          <w:szCs w:val="28"/>
        </w:rPr>
        <w:t>общественных обсуждения</w:t>
      </w:r>
      <w:r w:rsidR="00193A87" w:rsidRPr="00780D11">
        <w:rPr>
          <w:szCs w:val="28"/>
        </w:rPr>
        <w:t>х</w:t>
      </w:r>
      <w:r w:rsidRPr="00780D11">
        <w:rPr>
          <w:szCs w:val="28"/>
        </w:rPr>
        <w:t>.</w:t>
      </w:r>
    </w:p>
    <w:p w:rsidR="00D546F2" w:rsidRPr="000C54EA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0C54EA">
        <w:rPr>
          <w:szCs w:val="28"/>
        </w:rPr>
        <w:t xml:space="preserve">Консультирование посетителей экспозиции осуществляется представителями организатора и (или) разработчика проекта, подлежащего рассмотрению </w:t>
      </w:r>
      <w:r w:rsidRPr="00780D11">
        <w:rPr>
          <w:szCs w:val="28"/>
        </w:rPr>
        <w:t xml:space="preserve">на общественных обсуждениях </w:t>
      </w:r>
      <w:r w:rsidRPr="000C54EA">
        <w:rPr>
          <w:szCs w:val="28"/>
        </w:rPr>
        <w:t>(далее – консультанты).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0C54EA">
        <w:rPr>
          <w:szCs w:val="28"/>
        </w:rPr>
        <w:t xml:space="preserve">Консультанты в доступной форме отвечают на вопросы посетителей, касающиеся проекта, подлежащего рассмотрению на </w:t>
      </w:r>
      <w:r w:rsidRPr="00780D11">
        <w:rPr>
          <w:szCs w:val="28"/>
        </w:rPr>
        <w:t>общественных обсуждениях</w:t>
      </w:r>
      <w:r w:rsidRPr="000C54EA">
        <w:rPr>
          <w:szCs w:val="28"/>
        </w:rPr>
        <w:t>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D546F2" w:rsidRPr="00877FF9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877FF9">
        <w:rPr>
          <w:szCs w:val="28"/>
        </w:rPr>
        <w:t xml:space="preserve">В период размещения в соответствии с пунктом </w:t>
      </w:r>
      <w:r>
        <w:rPr>
          <w:szCs w:val="28"/>
        </w:rPr>
        <w:t xml:space="preserve">4.1 </w:t>
      </w:r>
      <w:r w:rsidRPr="00877FF9">
        <w:rPr>
          <w:szCs w:val="28"/>
        </w:rPr>
        <w:t>настояще</w:t>
      </w:r>
      <w:r>
        <w:rPr>
          <w:szCs w:val="28"/>
        </w:rPr>
        <w:t>го</w:t>
      </w:r>
      <w:r w:rsidRPr="00877FF9">
        <w:rPr>
          <w:szCs w:val="28"/>
        </w:rPr>
        <w:t xml:space="preserve"> </w:t>
      </w:r>
      <w:r>
        <w:rPr>
          <w:szCs w:val="28"/>
        </w:rPr>
        <w:t>Порядка</w:t>
      </w:r>
      <w:r w:rsidRPr="00877FF9">
        <w:rPr>
          <w:szCs w:val="28"/>
        </w:rPr>
        <w:t xml:space="preserve"> проекта, подлежащего рассмотрению на </w:t>
      </w:r>
      <w:r w:rsidRPr="00780D11">
        <w:rPr>
          <w:szCs w:val="28"/>
        </w:rPr>
        <w:t>общественных обсуждениях,</w:t>
      </w:r>
      <w:r w:rsidRPr="00877FF9">
        <w:rPr>
          <w:szCs w:val="28"/>
        </w:rPr>
        <w:t xml:space="preserve"> и информационных материалов к нему и проведения экспозиции участники </w:t>
      </w:r>
      <w:r w:rsidRPr="00780D11">
        <w:rPr>
          <w:szCs w:val="28"/>
        </w:rPr>
        <w:t>общественных обсуждений</w:t>
      </w:r>
      <w:r w:rsidRPr="00441AE7">
        <w:rPr>
          <w:szCs w:val="28"/>
        </w:rPr>
        <w:t xml:space="preserve">, прошедшие в соответствии с пунктом </w:t>
      </w:r>
      <w:r>
        <w:rPr>
          <w:szCs w:val="28"/>
        </w:rPr>
        <w:t>4</w:t>
      </w:r>
      <w:r w:rsidRPr="00441AE7">
        <w:rPr>
          <w:szCs w:val="28"/>
        </w:rPr>
        <w:t>.5 настоящего Порядка идентификацию, имеют право вносить предложения и замечания, касающиеся такого проекта (далее – предложения</w:t>
      </w:r>
      <w:r>
        <w:rPr>
          <w:szCs w:val="28"/>
        </w:rPr>
        <w:t xml:space="preserve"> и замечания)</w:t>
      </w:r>
      <w:r w:rsidRPr="00877FF9">
        <w:rPr>
          <w:szCs w:val="28"/>
        </w:rPr>
        <w:t>:</w:t>
      </w:r>
    </w:p>
    <w:p w:rsidR="00D546F2" w:rsidRPr="00877FF9" w:rsidRDefault="00D546F2" w:rsidP="002330C9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877FF9">
        <w:rPr>
          <w:szCs w:val="28"/>
        </w:rPr>
        <w:t xml:space="preserve">в письменной форме в адрес </w:t>
      </w:r>
      <w:r w:rsidR="00A0774C">
        <w:rPr>
          <w:szCs w:val="28"/>
        </w:rPr>
        <w:t xml:space="preserve">администрации </w:t>
      </w:r>
      <w:proofErr w:type="spellStart"/>
      <w:r w:rsidR="00A0774C">
        <w:rPr>
          <w:szCs w:val="28"/>
        </w:rPr>
        <w:t>Небугского</w:t>
      </w:r>
      <w:proofErr w:type="spellEnd"/>
      <w:r w:rsidR="00A0774C">
        <w:rPr>
          <w:szCs w:val="28"/>
        </w:rPr>
        <w:t xml:space="preserve"> сельского поселения Туапсинского района</w:t>
      </w:r>
      <w:r w:rsidRPr="00877FF9">
        <w:rPr>
          <w:szCs w:val="28"/>
        </w:rPr>
        <w:t>;</w:t>
      </w:r>
    </w:p>
    <w:p w:rsidR="00D546F2" w:rsidRDefault="00D546F2" w:rsidP="002330C9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877FF9">
        <w:rPr>
          <w:szCs w:val="28"/>
        </w:rPr>
        <w:t>посредством записи в журнале учета посетителей</w:t>
      </w:r>
      <w:r w:rsidRPr="00770A9F">
        <w:rPr>
          <w:szCs w:val="28"/>
        </w:rPr>
        <w:t xml:space="preserve"> </w:t>
      </w:r>
      <w:r>
        <w:rPr>
          <w:szCs w:val="28"/>
        </w:rPr>
        <w:t xml:space="preserve">экспозиции проекта, </w:t>
      </w:r>
      <w:r w:rsidRPr="00011570">
        <w:rPr>
          <w:szCs w:val="28"/>
        </w:rPr>
        <w:t xml:space="preserve">подлежащего рассмотрению на </w:t>
      </w:r>
      <w:r w:rsidRPr="00780D11">
        <w:rPr>
          <w:szCs w:val="28"/>
        </w:rPr>
        <w:t>общественных обсуждениях</w:t>
      </w:r>
      <w:r w:rsidR="00780D11">
        <w:rPr>
          <w:szCs w:val="28"/>
        </w:rPr>
        <w:t>.</w:t>
      </w:r>
    </w:p>
    <w:p w:rsidR="00D546F2" w:rsidRPr="00780D11" w:rsidRDefault="00D546F2" w:rsidP="002330C9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>посредством официального сайта</w:t>
      </w:r>
      <w:r w:rsidR="00A0774C" w:rsidRPr="00780D11">
        <w:rPr>
          <w:szCs w:val="28"/>
        </w:rPr>
        <w:t xml:space="preserve"> </w:t>
      </w:r>
      <w:hyperlink r:id="rId9" w:history="1">
        <w:r w:rsidR="00A0774C" w:rsidRPr="00780D11">
          <w:rPr>
            <w:rStyle w:val="a5"/>
            <w:szCs w:val="28"/>
          </w:rPr>
          <w:t>https://adm-nebug.ru/</w:t>
        </w:r>
      </w:hyperlink>
      <w:r w:rsidR="00A0774C" w:rsidRPr="00780D11">
        <w:rPr>
          <w:szCs w:val="28"/>
        </w:rPr>
        <w:t xml:space="preserve"> в разделе «Обращения граждан»- «Интернет-приемная»</w:t>
      </w:r>
      <w:r w:rsidRPr="00780D11">
        <w:rPr>
          <w:szCs w:val="28"/>
        </w:rPr>
        <w:t>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877FF9">
        <w:rPr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</w:t>
      </w:r>
      <w:r w:rsidRPr="00D334B9">
        <w:rPr>
          <w:szCs w:val="28"/>
        </w:rPr>
        <w:t xml:space="preserve"> </w:t>
      </w:r>
      <w:r w:rsidRPr="00877FF9">
        <w:rPr>
          <w:szCs w:val="28"/>
        </w:rPr>
        <w:t xml:space="preserve">выявления факта представления участником </w:t>
      </w:r>
      <w:r w:rsidRPr="00780D11">
        <w:rPr>
          <w:szCs w:val="28"/>
        </w:rPr>
        <w:t>общественных обсуждений</w:t>
      </w:r>
      <w:r w:rsidRPr="00877FF9">
        <w:rPr>
          <w:szCs w:val="28"/>
        </w:rPr>
        <w:t xml:space="preserve"> недостоверных сведений.</w:t>
      </w:r>
    </w:p>
    <w:p w:rsidR="00D546F2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proofErr w:type="gramStart"/>
      <w:r w:rsidRPr="0052290E">
        <w:rPr>
          <w:szCs w:val="28"/>
        </w:rPr>
        <w:t xml:space="preserve">Участники </w:t>
      </w:r>
      <w:r w:rsidRPr="00780D11">
        <w:rPr>
          <w:szCs w:val="28"/>
        </w:rPr>
        <w:t>общественных обсуждений</w:t>
      </w:r>
      <w:r w:rsidRPr="0052290E">
        <w:rPr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2290E">
        <w:rPr>
          <w:szCs w:val="28"/>
        </w:rPr>
        <w:t xml:space="preserve"> Обработка персональных данных участников </w:t>
      </w:r>
      <w:r w:rsidRPr="00780D11">
        <w:rPr>
          <w:szCs w:val="28"/>
        </w:rPr>
        <w:t>общественных обсуждени</w:t>
      </w:r>
      <w:r w:rsidR="00A0774C" w:rsidRPr="00780D11">
        <w:rPr>
          <w:szCs w:val="28"/>
        </w:rPr>
        <w:t>й</w:t>
      </w:r>
      <w:r w:rsidRPr="0052290E">
        <w:rPr>
          <w:szCs w:val="28"/>
        </w:rPr>
        <w:t xml:space="preserve"> осуществляется с учетом требований, установл</w:t>
      </w:r>
      <w:r>
        <w:rPr>
          <w:szCs w:val="28"/>
        </w:rPr>
        <w:t>енных Федеральным законом от 27</w:t>
      </w:r>
      <w:r w:rsidR="00A0774C">
        <w:rPr>
          <w:szCs w:val="28"/>
        </w:rPr>
        <w:t xml:space="preserve"> июля </w:t>
      </w:r>
      <w:r w:rsidRPr="0052290E">
        <w:rPr>
          <w:szCs w:val="28"/>
        </w:rPr>
        <w:t xml:space="preserve">2006 </w:t>
      </w:r>
      <w:r w:rsidR="00A0774C">
        <w:rPr>
          <w:szCs w:val="28"/>
        </w:rPr>
        <w:t>г. №</w:t>
      </w:r>
      <w:r w:rsidRPr="0052290E">
        <w:rPr>
          <w:szCs w:val="28"/>
        </w:rPr>
        <w:t xml:space="preserve"> 152-ФЗ </w:t>
      </w:r>
      <w:r w:rsidR="00A0774C">
        <w:rPr>
          <w:szCs w:val="28"/>
        </w:rPr>
        <w:t>«</w:t>
      </w:r>
      <w:r w:rsidRPr="0052290E">
        <w:rPr>
          <w:szCs w:val="28"/>
        </w:rPr>
        <w:t>О персональных данных</w:t>
      </w:r>
      <w:r w:rsidR="00A0774C">
        <w:rPr>
          <w:szCs w:val="28"/>
        </w:rPr>
        <w:t>»</w:t>
      </w:r>
      <w:r w:rsidRPr="0052290E">
        <w:rPr>
          <w:szCs w:val="28"/>
        </w:rPr>
        <w:t>.</w:t>
      </w:r>
    </w:p>
    <w:p w:rsidR="00D546F2" w:rsidRPr="00446CC8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6CC8">
        <w:rPr>
          <w:szCs w:val="28"/>
        </w:rPr>
        <w:t>.6. В случае</w:t>
      </w:r>
      <w:proofErr w:type="gramStart"/>
      <w:r w:rsidRPr="00446CC8">
        <w:rPr>
          <w:szCs w:val="28"/>
        </w:rPr>
        <w:t>,</w:t>
      </w:r>
      <w:proofErr w:type="gramEnd"/>
      <w:r w:rsidRPr="00446CC8">
        <w:rPr>
          <w:szCs w:val="28"/>
        </w:rPr>
        <w:t xml:space="preserve"> если предложения и замечания вносятся участниками общественных обсуждений посредством официального сайта или информационных систем, представление указанных в пункте </w:t>
      </w:r>
      <w:r>
        <w:rPr>
          <w:szCs w:val="28"/>
        </w:rPr>
        <w:t>4</w:t>
      </w:r>
      <w:r w:rsidRPr="00446CC8">
        <w:rPr>
          <w:szCs w:val="28"/>
        </w:rPr>
        <w:t xml:space="preserve">.5 настоящего </w:t>
      </w:r>
      <w:r w:rsidRPr="00446CC8">
        <w:rPr>
          <w:szCs w:val="28"/>
        </w:rPr>
        <w:lastRenderedPageBreak/>
        <w:t xml:space="preserve">Порядка документов, подтверждающих сведения о данных лицах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не требуется при условии, что эти сведения содержатся на официальном сайте или в информационных системах. При этом для подтверждения сведений, указанных в пункте </w:t>
      </w:r>
      <w:r>
        <w:rPr>
          <w:szCs w:val="28"/>
        </w:rPr>
        <w:t>4</w:t>
      </w:r>
      <w:r w:rsidRPr="00446CC8">
        <w:rPr>
          <w:szCs w:val="28"/>
        </w:rPr>
        <w:t>.5 настоящего Порядка, может использоваться единая система идентификац</w:t>
      </w:r>
      <w:proofErr w:type="gramStart"/>
      <w:r w:rsidRPr="00446CC8">
        <w:rPr>
          <w:szCs w:val="28"/>
        </w:rPr>
        <w:t>ии и ау</w:t>
      </w:r>
      <w:proofErr w:type="gramEnd"/>
      <w:r w:rsidRPr="00446CC8">
        <w:rPr>
          <w:szCs w:val="28"/>
        </w:rPr>
        <w:t>тентификации.</w:t>
      </w:r>
    </w:p>
    <w:p w:rsidR="00D546F2" w:rsidRPr="00446CC8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446CC8">
        <w:rPr>
          <w:szCs w:val="28"/>
        </w:rPr>
        <w:t>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D546F2" w:rsidRDefault="00D546F2" w:rsidP="002330C9">
      <w:pPr>
        <w:widowControl w:val="0"/>
        <w:autoSpaceDE w:val="0"/>
        <w:jc w:val="both"/>
        <w:rPr>
          <w:szCs w:val="28"/>
        </w:rPr>
      </w:pPr>
    </w:p>
    <w:p w:rsidR="00D546F2" w:rsidRPr="00780D11" w:rsidRDefault="00FF0347" w:rsidP="002330C9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D546F2" w:rsidRPr="005D1FC7">
        <w:rPr>
          <w:b/>
          <w:szCs w:val="28"/>
        </w:rPr>
        <w:t xml:space="preserve">. Подготовка и оформление протокола </w:t>
      </w:r>
      <w:r w:rsidR="00D546F2" w:rsidRPr="00780D11">
        <w:rPr>
          <w:b/>
          <w:szCs w:val="28"/>
        </w:rPr>
        <w:t>общественных обсуждений</w:t>
      </w:r>
    </w:p>
    <w:p w:rsidR="00D546F2" w:rsidRPr="00780D11" w:rsidRDefault="00D546F2" w:rsidP="002330C9">
      <w:pPr>
        <w:widowControl w:val="0"/>
        <w:autoSpaceDE w:val="0"/>
        <w:jc w:val="center"/>
        <w:rPr>
          <w:b/>
          <w:szCs w:val="28"/>
        </w:rPr>
      </w:pPr>
    </w:p>
    <w:p w:rsidR="00FF0347" w:rsidRPr="00780D11" w:rsidRDefault="00FF0347" w:rsidP="002330C9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6F2">
        <w:rPr>
          <w:szCs w:val="28"/>
        </w:rPr>
        <w:t>.1. П</w:t>
      </w:r>
      <w:r w:rsidR="00D546F2" w:rsidRPr="00900D49">
        <w:rPr>
          <w:szCs w:val="28"/>
        </w:rPr>
        <w:t xml:space="preserve">ротокол </w:t>
      </w:r>
      <w:r w:rsidR="00D546F2" w:rsidRPr="00780D11">
        <w:rPr>
          <w:szCs w:val="28"/>
        </w:rPr>
        <w:t>общественных обсуждений</w:t>
      </w:r>
      <w:r w:rsidR="00D546F2">
        <w:rPr>
          <w:szCs w:val="28"/>
        </w:rPr>
        <w:t xml:space="preserve"> (далее – протокол) подготавливается в окончательном виде и оформляется </w:t>
      </w:r>
      <w:r w:rsidR="00780D11">
        <w:rPr>
          <w:szCs w:val="28"/>
        </w:rPr>
        <w:t xml:space="preserve">организатором </w:t>
      </w:r>
      <w:r w:rsidR="00D546F2" w:rsidRPr="00780D11">
        <w:rPr>
          <w:szCs w:val="28"/>
        </w:rPr>
        <w:t xml:space="preserve">в течение </w:t>
      </w:r>
      <w:r w:rsidRPr="00780D11">
        <w:rPr>
          <w:szCs w:val="28"/>
        </w:rPr>
        <w:t>3 дней</w:t>
      </w:r>
      <w:r w:rsidR="00D546F2" w:rsidRPr="00780D11">
        <w:rPr>
          <w:szCs w:val="28"/>
        </w:rPr>
        <w:t xml:space="preserve"> после окончания срока, указанного в пункте 4.1 настоящего Порядка</w:t>
      </w:r>
      <w:r w:rsidRPr="00780D11">
        <w:rPr>
          <w:szCs w:val="28"/>
        </w:rPr>
        <w:t>.</w:t>
      </w:r>
    </w:p>
    <w:p w:rsidR="00D546F2" w:rsidRPr="00FF0347" w:rsidRDefault="00FF0347" w:rsidP="002330C9">
      <w:pPr>
        <w:widowControl w:val="0"/>
        <w:tabs>
          <w:tab w:val="left" w:pos="1276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6F2" w:rsidRPr="00FF0347">
        <w:rPr>
          <w:szCs w:val="28"/>
        </w:rPr>
        <w:t>.2. В протоколе указываются:</w:t>
      </w:r>
    </w:p>
    <w:p w:rsidR="00D546F2" w:rsidRPr="00841031" w:rsidRDefault="00D546F2" w:rsidP="00233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841031">
        <w:rPr>
          <w:szCs w:val="28"/>
        </w:rPr>
        <w:t>дата оформления протокола;</w:t>
      </w:r>
    </w:p>
    <w:p w:rsidR="00D546F2" w:rsidRPr="00841031" w:rsidRDefault="00D546F2" w:rsidP="00233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841031">
        <w:rPr>
          <w:szCs w:val="28"/>
        </w:rPr>
        <w:t>информация об организаторе;</w:t>
      </w:r>
    </w:p>
    <w:p w:rsidR="00D546F2" w:rsidRDefault="00D546F2" w:rsidP="002330C9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841031">
        <w:rPr>
          <w:szCs w:val="28"/>
        </w:rPr>
        <w:t>информация, содержащаяся в опубликованном оповещении, дата и источник его опубликования;</w:t>
      </w:r>
    </w:p>
    <w:p w:rsidR="00D546F2" w:rsidRPr="00780D11" w:rsidRDefault="00D546F2" w:rsidP="002330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696437">
        <w:rPr>
          <w:szCs w:val="28"/>
        </w:rPr>
        <w:t xml:space="preserve">г) информация о сроке, в течение которого принимались предложения и замечания участников </w:t>
      </w:r>
      <w:r w:rsidRPr="00780D11">
        <w:rPr>
          <w:szCs w:val="28"/>
        </w:rPr>
        <w:t>общественных обсуждений, о территории, в пределах которой проводятся общественные обсуждения;</w:t>
      </w:r>
    </w:p>
    <w:p w:rsidR="00D546F2" w:rsidRPr="00780D11" w:rsidRDefault="00D546F2" w:rsidP="002330C9">
      <w:pPr>
        <w:widowControl w:val="0"/>
        <w:tabs>
          <w:tab w:val="left" w:pos="1134"/>
        </w:tabs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д)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и предложения и замечания иных участников общественных обсуждений.</w:t>
      </w:r>
    </w:p>
    <w:p w:rsidR="00D546F2" w:rsidRPr="00780D11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К протоколу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546F2" w:rsidRPr="00780D11" w:rsidRDefault="006116CB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5</w:t>
      </w:r>
      <w:r w:rsidR="00D546F2" w:rsidRPr="00780D11">
        <w:rPr>
          <w:szCs w:val="28"/>
        </w:rPr>
        <w:t>.3. Участник общественных обсуждений, который внес предложения и замечания, касающиеся проекта, рассмотренного на общественных обсуждени</w:t>
      </w:r>
      <w:r w:rsidRPr="00780D11">
        <w:rPr>
          <w:szCs w:val="28"/>
        </w:rPr>
        <w:t>ях</w:t>
      </w:r>
      <w:r w:rsidR="00D546F2" w:rsidRPr="00780D11">
        <w:rPr>
          <w:szCs w:val="28"/>
        </w:rPr>
        <w:t>, имеет право получить выписку из протокола, содержащую внесенные этим участником предложения и замечания (далее – выписка).</w:t>
      </w:r>
    </w:p>
    <w:p w:rsidR="00D546F2" w:rsidRPr="00780D11" w:rsidRDefault="00D546F2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Выписка подготавливается, оформляется и выдается (направляется) такому участнику общественных обсуждений</w:t>
      </w:r>
      <w:r w:rsidR="00242698" w:rsidRPr="00780D11">
        <w:rPr>
          <w:szCs w:val="28"/>
        </w:rPr>
        <w:t xml:space="preserve"> в течение 3 дней</w:t>
      </w:r>
      <w:r w:rsidRPr="00780D11">
        <w:rPr>
          <w:szCs w:val="28"/>
        </w:rPr>
        <w:t xml:space="preserve"> с момента поступления </w:t>
      </w:r>
      <w:r w:rsidR="00242698" w:rsidRPr="00780D11">
        <w:rPr>
          <w:szCs w:val="28"/>
        </w:rPr>
        <w:t>в оргкомитет</w:t>
      </w:r>
      <w:r w:rsidRPr="00780D11">
        <w:rPr>
          <w:szCs w:val="28"/>
        </w:rPr>
        <w:t xml:space="preserve"> соответствующего запроса.</w:t>
      </w:r>
    </w:p>
    <w:p w:rsidR="00D546F2" w:rsidRPr="00780D11" w:rsidRDefault="00D546F2" w:rsidP="002330C9">
      <w:pPr>
        <w:widowControl w:val="0"/>
        <w:autoSpaceDE w:val="0"/>
        <w:jc w:val="center"/>
        <w:rPr>
          <w:b/>
          <w:szCs w:val="28"/>
        </w:rPr>
      </w:pPr>
    </w:p>
    <w:p w:rsidR="00D546F2" w:rsidRPr="00780D11" w:rsidRDefault="00242698" w:rsidP="002330C9">
      <w:pPr>
        <w:widowControl w:val="0"/>
        <w:autoSpaceDE w:val="0"/>
        <w:jc w:val="center"/>
        <w:rPr>
          <w:b/>
          <w:szCs w:val="28"/>
        </w:rPr>
      </w:pPr>
      <w:r w:rsidRPr="00780D11">
        <w:rPr>
          <w:b/>
          <w:szCs w:val="28"/>
        </w:rPr>
        <w:lastRenderedPageBreak/>
        <w:t>6</w:t>
      </w:r>
      <w:r w:rsidR="00D546F2" w:rsidRPr="00780D11">
        <w:rPr>
          <w:b/>
          <w:szCs w:val="28"/>
        </w:rPr>
        <w:t>. Подготовка и опубликование заключения о результатах</w:t>
      </w:r>
    </w:p>
    <w:p w:rsidR="00D546F2" w:rsidRPr="00780D11" w:rsidRDefault="00D546F2" w:rsidP="002330C9">
      <w:pPr>
        <w:widowControl w:val="0"/>
        <w:autoSpaceDE w:val="0"/>
        <w:jc w:val="center"/>
        <w:rPr>
          <w:b/>
          <w:szCs w:val="28"/>
        </w:rPr>
      </w:pPr>
      <w:r w:rsidRPr="00780D11">
        <w:rPr>
          <w:b/>
          <w:szCs w:val="28"/>
        </w:rPr>
        <w:t>общественных обсуждений</w:t>
      </w:r>
    </w:p>
    <w:p w:rsidR="00D546F2" w:rsidRPr="00780D11" w:rsidRDefault="00D546F2" w:rsidP="002330C9">
      <w:pPr>
        <w:widowControl w:val="0"/>
        <w:autoSpaceDE w:val="0"/>
        <w:jc w:val="both"/>
        <w:rPr>
          <w:b/>
          <w:szCs w:val="28"/>
        </w:rPr>
      </w:pPr>
    </w:p>
    <w:p w:rsidR="00D546F2" w:rsidRPr="00780D11" w:rsidRDefault="00242698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6</w:t>
      </w:r>
      <w:r w:rsidR="00D546F2" w:rsidRPr="00780D11">
        <w:rPr>
          <w:szCs w:val="28"/>
        </w:rPr>
        <w:t xml:space="preserve">.1. Заключение о результатах общественных обсуждений (далее – заключение) подготавливается </w:t>
      </w:r>
      <w:r w:rsidRPr="00780D11">
        <w:rPr>
          <w:szCs w:val="28"/>
        </w:rPr>
        <w:t>оргкомитетом</w:t>
      </w:r>
      <w:r w:rsidR="00D546F2" w:rsidRPr="00780D11">
        <w:rPr>
          <w:szCs w:val="28"/>
        </w:rPr>
        <w:t xml:space="preserve"> на основании протокола:</w:t>
      </w:r>
      <w:r w:rsidRPr="00780D11">
        <w:rPr>
          <w:szCs w:val="28"/>
        </w:rPr>
        <w:t xml:space="preserve"> </w:t>
      </w:r>
      <w:r w:rsidR="00D546F2" w:rsidRPr="00780D11">
        <w:rPr>
          <w:szCs w:val="28"/>
        </w:rPr>
        <w:t xml:space="preserve">в течение </w:t>
      </w:r>
      <w:r w:rsidRPr="00780D11">
        <w:rPr>
          <w:szCs w:val="28"/>
        </w:rPr>
        <w:t>3 дней</w:t>
      </w:r>
      <w:r w:rsidR="00D546F2" w:rsidRPr="00780D11">
        <w:rPr>
          <w:szCs w:val="28"/>
        </w:rPr>
        <w:t xml:space="preserve"> </w:t>
      </w:r>
      <w:proofErr w:type="gramStart"/>
      <w:r w:rsidR="00D546F2" w:rsidRPr="00780D11">
        <w:rPr>
          <w:szCs w:val="28"/>
        </w:rPr>
        <w:t>с даты оформления</w:t>
      </w:r>
      <w:proofErr w:type="gramEnd"/>
      <w:r w:rsidR="00D546F2" w:rsidRPr="00780D11">
        <w:rPr>
          <w:szCs w:val="28"/>
        </w:rPr>
        <w:t xml:space="preserve"> протокола, но не позднее </w:t>
      </w:r>
      <w:r w:rsidRPr="00780D11">
        <w:rPr>
          <w:szCs w:val="28"/>
        </w:rPr>
        <w:t xml:space="preserve">7 дней </w:t>
      </w:r>
      <w:r w:rsidR="00D546F2" w:rsidRPr="00780D11">
        <w:rPr>
          <w:szCs w:val="28"/>
        </w:rPr>
        <w:t>после окончания срока, указанного в пункте 4.1 настоящего Порядка</w:t>
      </w:r>
      <w:r w:rsidRPr="00780D11">
        <w:rPr>
          <w:szCs w:val="28"/>
        </w:rPr>
        <w:t>.</w:t>
      </w:r>
    </w:p>
    <w:p w:rsidR="00D546F2" w:rsidRPr="00780D11" w:rsidRDefault="00242698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6</w:t>
      </w:r>
      <w:r w:rsidR="00D546F2" w:rsidRPr="00780D11">
        <w:rPr>
          <w:szCs w:val="28"/>
        </w:rPr>
        <w:t>.2. В заключении должны быть указаны:</w:t>
      </w:r>
    </w:p>
    <w:p w:rsidR="00D546F2" w:rsidRPr="00780D11" w:rsidRDefault="00D546F2" w:rsidP="002330C9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>дата оформления заключения;</w:t>
      </w:r>
    </w:p>
    <w:p w:rsidR="00D546F2" w:rsidRPr="00780D11" w:rsidRDefault="00D546F2" w:rsidP="002330C9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</w:t>
      </w:r>
      <w:r w:rsidR="00242698" w:rsidRPr="00780D11">
        <w:rPr>
          <w:szCs w:val="28"/>
        </w:rPr>
        <w:t>ях</w:t>
      </w:r>
      <w:r w:rsidRPr="00780D11">
        <w:rPr>
          <w:szCs w:val="28"/>
        </w:rPr>
        <w:t>;</w:t>
      </w:r>
    </w:p>
    <w:p w:rsidR="00D546F2" w:rsidRPr="00780D11" w:rsidRDefault="00D546F2" w:rsidP="002330C9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>реквизиты протокола, на основании которого подготовлено заключение;</w:t>
      </w:r>
    </w:p>
    <w:p w:rsidR="00D546F2" w:rsidRPr="00780D11" w:rsidRDefault="00D546F2" w:rsidP="002330C9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D546F2" w:rsidRPr="00780D11" w:rsidRDefault="00D546F2" w:rsidP="002330C9">
      <w:pPr>
        <w:widowControl w:val="0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szCs w:val="28"/>
        </w:rPr>
      </w:pPr>
      <w:r w:rsidRPr="00780D11">
        <w:rPr>
          <w:szCs w:val="28"/>
        </w:rPr>
        <w:t xml:space="preserve">аргументированные рекомендации </w:t>
      </w:r>
      <w:r w:rsidR="00242698" w:rsidRPr="00780D11">
        <w:rPr>
          <w:szCs w:val="28"/>
        </w:rPr>
        <w:t>оргкомитета</w:t>
      </w:r>
      <w:r w:rsidRPr="00780D11">
        <w:rPr>
          <w:szCs w:val="28"/>
        </w:rPr>
        <w:t xml:space="preserve">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D546F2" w:rsidRPr="00780D11" w:rsidRDefault="00242698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6</w:t>
      </w:r>
      <w:r w:rsidR="00D546F2" w:rsidRPr="00780D11">
        <w:rPr>
          <w:szCs w:val="28"/>
        </w:rPr>
        <w:t>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3939C3" w:rsidRDefault="00242698" w:rsidP="002330C9">
      <w:pPr>
        <w:widowControl w:val="0"/>
        <w:autoSpaceDE w:val="0"/>
        <w:ind w:firstLine="709"/>
        <w:jc w:val="both"/>
        <w:rPr>
          <w:szCs w:val="28"/>
        </w:rPr>
      </w:pPr>
      <w:r w:rsidRPr="00780D11">
        <w:rPr>
          <w:szCs w:val="28"/>
        </w:rPr>
        <w:t>6</w:t>
      </w:r>
      <w:r w:rsidR="00D546F2" w:rsidRPr="00780D11">
        <w:rPr>
          <w:szCs w:val="28"/>
        </w:rPr>
        <w:t xml:space="preserve">.4. Официальный сайт и (или) информационные системы должны обеспечивать возможность представления информации о результатах общественных обсуждений, количестве участников общественных обсуждений. </w:t>
      </w:r>
    </w:p>
    <w:p w:rsidR="002330C9" w:rsidRDefault="002330C9" w:rsidP="002330C9">
      <w:pPr>
        <w:widowControl w:val="0"/>
        <w:autoSpaceDE w:val="0"/>
        <w:ind w:firstLine="709"/>
        <w:jc w:val="both"/>
        <w:rPr>
          <w:szCs w:val="28"/>
        </w:rPr>
      </w:pPr>
    </w:p>
    <w:p w:rsidR="002330C9" w:rsidRDefault="002330C9" w:rsidP="002330C9">
      <w:pPr>
        <w:widowControl w:val="0"/>
        <w:autoSpaceDE w:val="0"/>
        <w:ind w:firstLine="709"/>
        <w:jc w:val="both"/>
        <w:rPr>
          <w:szCs w:val="28"/>
        </w:rPr>
      </w:pPr>
    </w:p>
    <w:p w:rsidR="002330C9" w:rsidRPr="00776438" w:rsidRDefault="002330C9" w:rsidP="002330C9">
      <w:pPr>
        <w:jc w:val="both"/>
        <w:rPr>
          <w:szCs w:val="28"/>
        </w:rPr>
      </w:pPr>
      <w:r w:rsidRPr="00776438">
        <w:rPr>
          <w:szCs w:val="28"/>
        </w:rPr>
        <w:t>Глава</w:t>
      </w:r>
    </w:p>
    <w:p w:rsidR="002330C9" w:rsidRPr="00C70786" w:rsidRDefault="002330C9" w:rsidP="002330C9">
      <w:pPr>
        <w:jc w:val="both"/>
      </w:pPr>
      <w:proofErr w:type="spellStart"/>
      <w:r w:rsidRPr="00C70786">
        <w:t>Небугского</w:t>
      </w:r>
      <w:proofErr w:type="spellEnd"/>
      <w:r w:rsidRPr="00C70786">
        <w:t xml:space="preserve"> сельского поселения</w:t>
      </w:r>
    </w:p>
    <w:p w:rsidR="002330C9" w:rsidRDefault="002330C9" w:rsidP="002330C9">
      <w:pPr>
        <w:tabs>
          <w:tab w:val="left" w:pos="9540"/>
        </w:tabs>
        <w:jc w:val="both"/>
        <w:rPr>
          <w:szCs w:val="28"/>
        </w:rPr>
      </w:pPr>
      <w:r w:rsidRPr="00BB744F">
        <w:rPr>
          <w:szCs w:val="28"/>
        </w:rPr>
        <w:t xml:space="preserve">Туапсинского района                                               </w:t>
      </w:r>
      <w:r>
        <w:rPr>
          <w:szCs w:val="28"/>
        </w:rPr>
        <w:t xml:space="preserve">   </w:t>
      </w:r>
      <w:r w:rsidRPr="00BB744F">
        <w:rPr>
          <w:szCs w:val="28"/>
        </w:rPr>
        <w:t xml:space="preserve">                 </w:t>
      </w:r>
      <w:r>
        <w:rPr>
          <w:szCs w:val="28"/>
        </w:rPr>
        <w:t xml:space="preserve">    </w:t>
      </w:r>
      <w:r w:rsidRPr="00BB744F">
        <w:rPr>
          <w:szCs w:val="28"/>
        </w:rPr>
        <w:t xml:space="preserve"> </w:t>
      </w:r>
      <w:r>
        <w:rPr>
          <w:szCs w:val="28"/>
        </w:rPr>
        <w:t xml:space="preserve"> А.В. </w:t>
      </w:r>
      <w:proofErr w:type="spellStart"/>
      <w:r>
        <w:rPr>
          <w:szCs w:val="28"/>
        </w:rPr>
        <w:t>Береснев</w:t>
      </w:r>
      <w:proofErr w:type="spellEnd"/>
    </w:p>
    <w:p w:rsidR="002330C9" w:rsidRDefault="002330C9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p w:rsidR="00B2557D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2557D" w:rsidRPr="003F414C" w:rsidTr="008A5033">
        <w:tc>
          <w:tcPr>
            <w:tcW w:w="5070" w:type="dxa"/>
            <w:shd w:val="clear" w:color="auto" w:fill="auto"/>
          </w:tcPr>
          <w:p w:rsidR="00B2557D" w:rsidRPr="003F414C" w:rsidRDefault="00B2557D" w:rsidP="008A503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2557D" w:rsidRPr="003F414C" w:rsidRDefault="00B2557D" w:rsidP="008A503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B2557D" w:rsidRPr="003F414C" w:rsidRDefault="00B2557D" w:rsidP="008A503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2557D" w:rsidRPr="003F414C" w:rsidRDefault="00B2557D" w:rsidP="008A5033">
            <w:pPr>
              <w:pStyle w:val="ConsPlusTitle"/>
              <w:widowControl/>
              <w:ind w:left="35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B2557D" w:rsidRPr="003F414C" w:rsidRDefault="00B2557D" w:rsidP="008A5033">
            <w:pPr>
              <w:pStyle w:val="ConsPlusTitle"/>
              <w:widowControl/>
              <w:ind w:left="35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</w:t>
            </w: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Небугского</w:t>
            </w:r>
            <w:proofErr w:type="spellEnd"/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B2557D" w:rsidRPr="00EA7625" w:rsidRDefault="00B2557D" w:rsidP="008A5033">
            <w:pPr>
              <w:pStyle w:val="ConsPlusTitle"/>
              <w:widowControl/>
              <w:ind w:left="35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A7625" w:rsidRP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29.07.</w:t>
            </w:r>
            <w:r w:rsid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2022</w:t>
            </w:r>
            <w:r w:rsidRPr="003F4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EA762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153</w:t>
            </w:r>
            <w:bookmarkStart w:id="0" w:name="_GoBack"/>
            <w:bookmarkEnd w:id="0"/>
          </w:p>
          <w:p w:rsidR="00B2557D" w:rsidRPr="003F414C" w:rsidRDefault="00B2557D" w:rsidP="008A503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2557D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</w:p>
    <w:p w:rsidR="00B2557D" w:rsidRPr="00CE6B5F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B2557D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оргкомитета по организации и проведени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E6B5F">
        <w:rPr>
          <w:rFonts w:ascii="Times New Roman" w:hAnsi="Times New Roman"/>
          <w:b/>
          <w:sz w:val="28"/>
          <w:szCs w:val="28"/>
          <w:lang w:val="ru-RU"/>
        </w:rPr>
        <w:t>общественных</w:t>
      </w:r>
      <w:proofErr w:type="gramEnd"/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2557D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>обсуждений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по проекту решения Совета </w:t>
      </w:r>
      <w:proofErr w:type="spellStart"/>
      <w:r w:rsidRPr="00CE6B5F">
        <w:rPr>
          <w:rFonts w:ascii="Times New Roman" w:hAnsi="Times New Roman"/>
          <w:b/>
          <w:sz w:val="28"/>
          <w:szCs w:val="28"/>
          <w:lang w:val="ru-RU"/>
        </w:rPr>
        <w:t>Небугского</w:t>
      </w:r>
      <w:proofErr w:type="spellEnd"/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сельского</w:t>
      </w:r>
    </w:p>
    <w:p w:rsidR="00B2557D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поселения Туапсинского района «Об утверждении правил </w:t>
      </w:r>
    </w:p>
    <w:p w:rsidR="00B2557D" w:rsidRDefault="00B2557D" w:rsidP="00B2557D">
      <w:pPr>
        <w:pStyle w:val="8"/>
        <w:rPr>
          <w:rFonts w:ascii="Times New Roman" w:hAnsi="Times New Roman"/>
          <w:b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благоустройства </w:t>
      </w:r>
      <w:proofErr w:type="spellStart"/>
      <w:r w:rsidRPr="00CE6B5F">
        <w:rPr>
          <w:rFonts w:ascii="Times New Roman" w:hAnsi="Times New Roman"/>
          <w:b/>
          <w:sz w:val="28"/>
          <w:szCs w:val="28"/>
          <w:lang w:val="ru-RU"/>
        </w:rPr>
        <w:t>Небугского</w:t>
      </w:r>
      <w:proofErr w:type="spellEnd"/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B2557D" w:rsidRDefault="00B2557D" w:rsidP="00B2557D">
      <w:pPr>
        <w:pStyle w:val="8"/>
        <w:rPr>
          <w:rFonts w:ascii="Times New Roman" w:hAnsi="Times New Roman"/>
          <w:sz w:val="28"/>
          <w:szCs w:val="28"/>
          <w:lang w:val="ru-RU"/>
        </w:rPr>
      </w:pPr>
      <w:r w:rsidRPr="00CE6B5F">
        <w:rPr>
          <w:rFonts w:ascii="Times New Roman" w:hAnsi="Times New Roman"/>
          <w:b/>
          <w:sz w:val="28"/>
          <w:szCs w:val="28"/>
          <w:lang w:val="ru-RU"/>
        </w:rPr>
        <w:t xml:space="preserve"> Туапсинского района»</w:t>
      </w:r>
    </w:p>
    <w:p w:rsidR="00B2557D" w:rsidRDefault="00B2557D" w:rsidP="00B2557D">
      <w:pPr>
        <w:rPr>
          <w:lang w:eastAsia="x-non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709"/>
        <w:gridCol w:w="5669"/>
      </w:tblGrid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  <w:proofErr w:type="spellStart"/>
            <w:r w:rsidRPr="00CE6B5F">
              <w:rPr>
                <w:szCs w:val="28"/>
              </w:rPr>
              <w:t>Балантаева</w:t>
            </w:r>
            <w:proofErr w:type="spellEnd"/>
          </w:p>
          <w:p w:rsidR="00B2557D" w:rsidRPr="00CE6B5F" w:rsidRDefault="00B2557D" w:rsidP="008A5033">
            <w:pPr>
              <w:rPr>
                <w:szCs w:val="28"/>
              </w:rPr>
            </w:pPr>
            <w:r w:rsidRPr="00CE6B5F">
              <w:rPr>
                <w:szCs w:val="28"/>
              </w:rPr>
              <w:t>Елена Михайловна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 w:rsidRPr="00CE6B5F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Pr="00CE6B5F">
              <w:rPr>
                <w:szCs w:val="28"/>
              </w:rPr>
              <w:t>Небугского</w:t>
            </w:r>
            <w:proofErr w:type="spellEnd"/>
            <w:r w:rsidRPr="00CE6B5F">
              <w:rPr>
                <w:szCs w:val="28"/>
              </w:rPr>
              <w:t xml:space="preserve"> сельского поселения Туапсинского района, председател</w:t>
            </w:r>
            <w:r>
              <w:rPr>
                <w:szCs w:val="28"/>
              </w:rPr>
              <w:t>ь</w:t>
            </w:r>
            <w:r w:rsidRPr="00CE6B5F">
              <w:rPr>
                <w:szCs w:val="28"/>
              </w:rPr>
              <w:t xml:space="preserve"> </w:t>
            </w:r>
            <w:r>
              <w:rPr>
                <w:szCs w:val="28"/>
              </w:rPr>
              <w:t>оргкомитета</w:t>
            </w:r>
            <w:r w:rsidRPr="00CE6B5F">
              <w:rPr>
                <w:szCs w:val="28"/>
              </w:rPr>
              <w:t>;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  <w:tr w:rsidR="00B2557D" w:rsidRPr="00CE6B5F" w:rsidTr="00B2557D">
        <w:tc>
          <w:tcPr>
            <w:tcW w:w="3369" w:type="dxa"/>
          </w:tcPr>
          <w:p w:rsidR="00B2557D" w:rsidRDefault="00B2557D" w:rsidP="008A5033">
            <w:pPr>
              <w:rPr>
                <w:szCs w:val="28"/>
              </w:rPr>
            </w:pPr>
            <w:r>
              <w:rPr>
                <w:szCs w:val="28"/>
              </w:rPr>
              <w:t xml:space="preserve">Кононыхина </w:t>
            </w:r>
          </w:p>
          <w:p w:rsidR="00B2557D" w:rsidRPr="00CE6B5F" w:rsidRDefault="00B2557D" w:rsidP="008A5033">
            <w:pPr>
              <w:rPr>
                <w:szCs w:val="28"/>
              </w:rPr>
            </w:pPr>
            <w:r>
              <w:rPr>
                <w:szCs w:val="28"/>
              </w:rPr>
              <w:t xml:space="preserve">Надежда </w:t>
            </w:r>
            <w:proofErr w:type="spellStart"/>
            <w:r>
              <w:rPr>
                <w:szCs w:val="28"/>
              </w:rPr>
              <w:t>Евстратьевна</w:t>
            </w:r>
            <w:proofErr w:type="spellEnd"/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 w:rsidRPr="00CE6B5F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начальника МКУ «Центр развития муниципальной собственности»</w:t>
            </w:r>
            <w:r w:rsidRPr="00CE6B5F">
              <w:rPr>
                <w:szCs w:val="28"/>
              </w:rPr>
              <w:t xml:space="preserve">, </w:t>
            </w:r>
            <w:r>
              <w:rPr>
                <w:szCs w:val="28"/>
              </w:rPr>
              <w:t>секретарь оргкомитета</w:t>
            </w:r>
            <w:r w:rsidRPr="00CE6B5F">
              <w:rPr>
                <w:szCs w:val="28"/>
              </w:rPr>
              <w:t>;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 w:rsidRPr="00CE6B5F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оргкомитета</w:t>
            </w:r>
            <w:r w:rsidRPr="00CE6B5F">
              <w:rPr>
                <w:szCs w:val="28"/>
              </w:rPr>
              <w:t>: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Default="00B2557D" w:rsidP="008A5033">
            <w:pPr>
              <w:ind w:right="-250"/>
              <w:rPr>
                <w:szCs w:val="28"/>
              </w:rPr>
            </w:pPr>
            <w:r>
              <w:rPr>
                <w:szCs w:val="28"/>
              </w:rPr>
              <w:t xml:space="preserve">Орехова </w:t>
            </w:r>
          </w:p>
          <w:p w:rsidR="00B2557D" w:rsidRPr="00CE6B5F" w:rsidRDefault="00B2557D" w:rsidP="008A5033">
            <w:pPr>
              <w:ind w:right="-25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CE6B5F">
              <w:rPr>
                <w:szCs w:val="28"/>
              </w:rPr>
              <w:t xml:space="preserve"> МКУ «Центр развития </w:t>
            </w:r>
            <w:r>
              <w:rPr>
                <w:szCs w:val="28"/>
              </w:rPr>
              <w:t>личности</w:t>
            </w:r>
            <w:r w:rsidRPr="00CE6B5F">
              <w:rPr>
                <w:szCs w:val="28"/>
              </w:rPr>
              <w:t>;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  <w:tr w:rsidR="00B2557D" w:rsidRPr="00CE6B5F" w:rsidTr="00B2557D">
        <w:tc>
          <w:tcPr>
            <w:tcW w:w="3369" w:type="dxa"/>
          </w:tcPr>
          <w:p w:rsidR="00B2557D" w:rsidRDefault="00B2557D" w:rsidP="008A5033">
            <w:pPr>
              <w:rPr>
                <w:szCs w:val="28"/>
              </w:rPr>
            </w:pPr>
            <w:r>
              <w:rPr>
                <w:szCs w:val="28"/>
              </w:rPr>
              <w:t xml:space="preserve">Сурма </w:t>
            </w:r>
          </w:p>
          <w:p w:rsidR="00B2557D" w:rsidRPr="00CE6B5F" w:rsidRDefault="00B2557D" w:rsidP="008A5033">
            <w:pPr>
              <w:rPr>
                <w:szCs w:val="28"/>
              </w:rPr>
            </w:pPr>
            <w:r>
              <w:rPr>
                <w:szCs w:val="28"/>
              </w:rPr>
              <w:t>Юлия Александровна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CE6B5F">
              <w:rPr>
                <w:szCs w:val="28"/>
              </w:rPr>
              <w:t xml:space="preserve"> МКУ «Центр развития</w:t>
            </w:r>
            <w:r>
              <w:rPr>
                <w:szCs w:val="28"/>
              </w:rPr>
              <w:t xml:space="preserve"> муниципальной собственности</w:t>
            </w:r>
            <w:r w:rsidRPr="00CE6B5F">
              <w:rPr>
                <w:szCs w:val="28"/>
              </w:rPr>
              <w:t>»;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  <w:proofErr w:type="spellStart"/>
            <w:r w:rsidRPr="00CE6B5F">
              <w:rPr>
                <w:szCs w:val="28"/>
              </w:rPr>
              <w:t>Шешуков</w:t>
            </w:r>
            <w:proofErr w:type="spellEnd"/>
          </w:p>
          <w:p w:rsidR="00B2557D" w:rsidRPr="00CE6B5F" w:rsidRDefault="00B2557D" w:rsidP="008A5033">
            <w:pPr>
              <w:rPr>
                <w:szCs w:val="28"/>
              </w:rPr>
            </w:pPr>
            <w:r w:rsidRPr="00CE6B5F">
              <w:rPr>
                <w:szCs w:val="28"/>
              </w:rPr>
              <w:t>Станислав Владимирович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Default="00B2557D" w:rsidP="008A5033">
            <w:pPr>
              <w:jc w:val="both"/>
              <w:rPr>
                <w:szCs w:val="28"/>
              </w:rPr>
            </w:pPr>
            <w:r w:rsidRPr="00CE6B5F">
              <w:rPr>
                <w:szCs w:val="28"/>
              </w:rPr>
              <w:t>заместитель начальника МКУ «Центр развития муниципальной собственности»</w:t>
            </w:r>
          </w:p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  <w:tr w:rsidR="00B2557D" w:rsidRPr="00CE6B5F" w:rsidTr="00B2557D">
        <w:tc>
          <w:tcPr>
            <w:tcW w:w="3369" w:type="dxa"/>
          </w:tcPr>
          <w:p w:rsidR="00B2557D" w:rsidRPr="00CE6B5F" w:rsidRDefault="00B2557D" w:rsidP="008A5033">
            <w:pPr>
              <w:rPr>
                <w:szCs w:val="28"/>
              </w:rPr>
            </w:pPr>
            <w:r w:rsidRPr="00CE6B5F">
              <w:rPr>
                <w:szCs w:val="28"/>
              </w:rPr>
              <w:t>Шишкина</w:t>
            </w:r>
          </w:p>
          <w:p w:rsidR="00B2557D" w:rsidRPr="00CE6B5F" w:rsidRDefault="00B2557D" w:rsidP="008A5033">
            <w:pPr>
              <w:rPr>
                <w:szCs w:val="28"/>
              </w:rPr>
            </w:pPr>
            <w:r w:rsidRPr="00CE6B5F">
              <w:rPr>
                <w:szCs w:val="28"/>
              </w:rPr>
              <w:t xml:space="preserve">Нина Германовна </w:t>
            </w: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  <w:r w:rsidRPr="00CE6B5F">
              <w:rPr>
                <w:szCs w:val="28"/>
              </w:rPr>
              <w:t>-</w:t>
            </w: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  <w:r w:rsidRPr="00CE6B5F">
              <w:rPr>
                <w:szCs w:val="28"/>
              </w:rPr>
              <w:t xml:space="preserve">начальник отдела имущественных отношений и землепользования </w:t>
            </w:r>
            <w:proofErr w:type="spellStart"/>
            <w:r w:rsidRPr="00CE6B5F">
              <w:rPr>
                <w:szCs w:val="28"/>
              </w:rPr>
              <w:t>Небугского</w:t>
            </w:r>
            <w:proofErr w:type="spellEnd"/>
            <w:r w:rsidRPr="00CE6B5F">
              <w:rPr>
                <w:szCs w:val="28"/>
              </w:rPr>
              <w:t xml:space="preserve"> сельского поселения Туапсинского района, заместитель председателя рабочей группы.</w:t>
            </w:r>
          </w:p>
        </w:tc>
      </w:tr>
      <w:tr w:rsidR="00B2557D" w:rsidRPr="00CE6B5F" w:rsidTr="00B2557D">
        <w:tc>
          <w:tcPr>
            <w:tcW w:w="3369" w:type="dxa"/>
          </w:tcPr>
          <w:p w:rsidR="00B2557D" w:rsidRDefault="00B2557D" w:rsidP="008A5033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B2557D" w:rsidRPr="00CE6B5F" w:rsidRDefault="00B2557D" w:rsidP="008A5033">
            <w:pPr>
              <w:jc w:val="center"/>
              <w:rPr>
                <w:szCs w:val="28"/>
              </w:rPr>
            </w:pPr>
          </w:p>
        </w:tc>
        <w:tc>
          <w:tcPr>
            <w:tcW w:w="5669" w:type="dxa"/>
          </w:tcPr>
          <w:p w:rsidR="00B2557D" w:rsidRPr="00CE6B5F" w:rsidRDefault="00B2557D" w:rsidP="008A5033">
            <w:pPr>
              <w:jc w:val="both"/>
              <w:rPr>
                <w:szCs w:val="28"/>
              </w:rPr>
            </w:pPr>
          </w:p>
        </w:tc>
      </w:tr>
    </w:tbl>
    <w:p w:rsidR="00B2557D" w:rsidRPr="00CE6B5F" w:rsidRDefault="00B2557D" w:rsidP="00B2557D">
      <w:pPr>
        <w:rPr>
          <w:lang w:eastAsia="x-none"/>
        </w:rPr>
      </w:pPr>
    </w:p>
    <w:p w:rsidR="00B2557D" w:rsidRPr="00780D11" w:rsidRDefault="00B2557D" w:rsidP="002330C9">
      <w:pPr>
        <w:widowControl w:val="0"/>
        <w:autoSpaceDE w:val="0"/>
        <w:ind w:firstLine="709"/>
        <w:jc w:val="both"/>
        <w:rPr>
          <w:b/>
        </w:rPr>
      </w:pPr>
    </w:p>
    <w:sectPr w:rsidR="00B2557D" w:rsidRPr="00780D11" w:rsidSect="00B2557D">
      <w:headerReference w:type="default" r:id="rId10"/>
      <w:pgSz w:w="11906" w:h="16838"/>
      <w:pgMar w:top="1134" w:right="566" w:bottom="851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05" w:rsidRDefault="00634D05" w:rsidP="00DD77A8">
      <w:r>
        <w:separator/>
      </w:r>
    </w:p>
  </w:endnote>
  <w:endnote w:type="continuationSeparator" w:id="0">
    <w:p w:rsidR="00634D05" w:rsidRDefault="00634D05" w:rsidP="00D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05" w:rsidRDefault="00634D05" w:rsidP="00DD77A8">
      <w:r>
        <w:separator/>
      </w:r>
    </w:p>
  </w:footnote>
  <w:footnote w:type="continuationSeparator" w:id="0">
    <w:p w:rsidR="00634D05" w:rsidRDefault="00634D05" w:rsidP="00D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28331"/>
      <w:docPartObj>
        <w:docPartGallery w:val="Page Numbers (Top of Page)"/>
        <w:docPartUnique/>
      </w:docPartObj>
    </w:sdtPr>
    <w:sdtEndPr/>
    <w:sdtContent>
      <w:p w:rsidR="00DD77A8" w:rsidRDefault="00DD7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25">
          <w:rPr>
            <w:noProof/>
          </w:rPr>
          <w:t>1</w:t>
        </w:r>
        <w:r>
          <w:fldChar w:fldCharType="end"/>
        </w:r>
      </w:p>
    </w:sdtContent>
  </w:sdt>
  <w:p w:rsidR="00DD77A8" w:rsidRDefault="00DD77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1E1A9A"/>
    <w:multiLevelType w:val="hybridMultilevel"/>
    <w:tmpl w:val="F3E64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F14A91"/>
    <w:multiLevelType w:val="hybridMultilevel"/>
    <w:tmpl w:val="A596E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6F"/>
    <w:rsid w:val="00006A01"/>
    <w:rsid w:val="000715C0"/>
    <w:rsid w:val="0007744B"/>
    <w:rsid w:val="00080096"/>
    <w:rsid w:val="000D26B5"/>
    <w:rsid w:val="00100BA1"/>
    <w:rsid w:val="00152900"/>
    <w:rsid w:val="00157D03"/>
    <w:rsid w:val="00172C15"/>
    <w:rsid w:val="00193A87"/>
    <w:rsid w:val="001D1AD9"/>
    <w:rsid w:val="00223049"/>
    <w:rsid w:val="002330C9"/>
    <w:rsid w:val="00233653"/>
    <w:rsid w:val="00234928"/>
    <w:rsid w:val="0023620E"/>
    <w:rsid w:val="00242698"/>
    <w:rsid w:val="002809C9"/>
    <w:rsid w:val="00281499"/>
    <w:rsid w:val="002A1D1A"/>
    <w:rsid w:val="002B4BD4"/>
    <w:rsid w:val="002C1E40"/>
    <w:rsid w:val="002E3EA0"/>
    <w:rsid w:val="00302829"/>
    <w:rsid w:val="003939C3"/>
    <w:rsid w:val="003C32A0"/>
    <w:rsid w:val="003C75D1"/>
    <w:rsid w:val="0041385D"/>
    <w:rsid w:val="00476652"/>
    <w:rsid w:val="004A3E60"/>
    <w:rsid w:val="004D0405"/>
    <w:rsid w:val="005020E4"/>
    <w:rsid w:val="00532A29"/>
    <w:rsid w:val="00563ECC"/>
    <w:rsid w:val="005A6522"/>
    <w:rsid w:val="005B4BF9"/>
    <w:rsid w:val="005C3CA7"/>
    <w:rsid w:val="005C53A2"/>
    <w:rsid w:val="006116CB"/>
    <w:rsid w:val="00634D05"/>
    <w:rsid w:val="00672D6A"/>
    <w:rsid w:val="006C7035"/>
    <w:rsid w:val="006F1E02"/>
    <w:rsid w:val="006F2FB4"/>
    <w:rsid w:val="006F51FC"/>
    <w:rsid w:val="00777C08"/>
    <w:rsid w:val="00780D11"/>
    <w:rsid w:val="007C360F"/>
    <w:rsid w:val="007F7084"/>
    <w:rsid w:val="00852C2C"/>
    <w:rsid w:val="00873ED1"/>
    <w:rsid w:val="00873EF6"/>
    <w:rsid w:val="008C5BA8"/>
    <w:rsid w:val="008E0D68"/>
    <w:rsid w:val="00927E4B"/>
    <w:rsid w:val="00946054"/>
    <w:rsid w:val="00991E21"/>
    <w:rsid w:val="009D38A3"/>
    <w:rsid w:val="00A05990"/>
    <w:rsid w:val="00A0774C"/>
    <w:rsid w:val="00A45255"/>
    <w:rsid w:val="00AC13FA"/>
    <w:rsid w:val="00AF135F"/>
    <w:rsid w:val="00B2557D"/>
    <w:rsid w:val="00B419ED"/>
    <w:rsid w:val="00B50B54"/>
    <w:rsid w:val="00B84EC7"/>
    <w:rsid w:val="00B946E8"/>
    <w:rsid w:val="00C36D8A"/>
    <w:rsid w:val="00CD2D0A"/>
    <w:rsid w:val="00CF6BCF"/>
    <w:rsid w:val="00D02449"/>
    <w:rsid w:val="00D102D2"/>
    <w:rsid w:val="00D11732"/>
    <w:rsid w:val="00D546F2"/>
    <w:rsid w:val="00D80E89"/>
    <w:rsid w:val="00D820FF"/>
    <w:rsid w:val="00D9547F"/>
    <w:rsid w:val="00DB7E44"/>
    <w:rsid w:val="00DD77A8"/>
    <w:rsid w:val="00E278D1"/>
    <w:rsid w:val="00E542F2"/>
    <w:rsid w:val="00E835EC"/>
    <w:rsid w:val="00E904B1"/>
    <w:rsid w:val="00EA7625"/>
    <w:rsid w:val="00EE7F39"/>
    <w:rsid w:val="00EF0468"/>
    <w:rsid w:val="00F42E6F"/>
    <w:rsid w:val="00F50351"/>
    <w:rsid w:val="00F51720"/>
    <w:rsid w:val="00F722C1"/>
    <w:rsid w:val="00F747BA"/>
    <w:rsid w:val="00F75FC2"/>
    <w:rsid w:val="00FB5F0B"/>
    <w:rsid w:val="00FB60A7"/>
    <w:rsid w:val="00FD5B5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2557D"/>
    <w:pPr>
      <w:keepNext/>
      <w:jc w:val="center"/>
      <w:outlineLvl w:val="7"/>
    </w:pPr>
    <w:rPr>
      <w:rFonts w:ascii="Arial" w:hAnsi="Arial"/>
      <w:sz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2E6F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F42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2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E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3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lock Text"/>
    <w:basedOn w:val="a"/>
    <w:rsid w:val="00AF135F"/>
    <w:pPr>
      <w:ind w:left="-284" w:right="-1050" w:firstLine="568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AF135F"/>
    <w:pPr>
      <w:ind w:left="720"/>
      <w:contextualSpacing/>
    </w:pPr>
  </w:style>
  <w:style w:type="paragraph" w:styleId="a9">
    <w:name w:val="header"/>
    <w:basedOn w:val="a"/>
    <w:link w:val="aa"/>
    <w:unhideWhenUsed/>
    <w:rsid w:val="00DD77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D7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7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13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1385D"/>
    <w:pPr>
      <w:ind w:left="720"/>
    </w:pPr>
    <w:rPr>
      <w:rFonts w:ascii="Tahoma" w:hAnsi="Tahoma"/>
    </w:rPr>
  </w:style>
  <w:style w:type="character" w:customStyle="1" w:styleId="FontStyle31">
    <w:name w:val="Font Style31"/>
    <w:rsid w:val="0041385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57D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157D03"/>
    <w:rPr>
      <w:rFonts w:cs="Times New Roman"/>
      <w:b/>
      <w:bCs/>
    </w:rPr>
  </w:style>
  <w:style w:type="character" w:customStyle="1" w:styleId="2">
    <w:name w:val="Основной текст (2)_"/>
    <w:link w:val="21"/>
    <w:locked/>
    <w:rsid w:val="00157D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D03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e">
    <w:name w:val="page number"/>
    <w:rsid w:val="00D546F2"/>
  </w:style>
  <w:style w:type="paragraph" w:styleId="af">
    <w:name w:val="footnote text"/>
    <w:basedOn w:val="a"/>
    <w:link w:val="af0"/>
    <w:semiHidden/>
    <w:rsid w:val="00D546F2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D546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semiHidden/>
    <w:rsid w:val="00D546F2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546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4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19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2557D"/>
    <w:rPr>
      <w:rFonts w:ascii="Arial" w:eastAsia="Times New Roman" w:hAnsi="Arial" w:cs="Times New Roman"/>
      <w:sz w:val="3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2557D"/>
    <w:pPr>
      <w:keepNext/>
      <w:jc w:val="center"/>
      <w:outlineLvl w:val="7"/>
    </w:pPr>
    <w:rPr>
      <w:rFonts w:ascii="Arial" w:hAnsi="Arial"/>
      <w:sz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2E6F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F42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2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E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3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lock Text"/>
    <w:basedOn w:val="a"/>
    <w:rsid w:val="00AF135F"/>
    <w:pPr>
      <w:ind w:left="-284" w:right="-1050" w:firstLine="568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AF135F"/>
    <w:pPr>
      <w:ind w:left="720"/>
      <w:contextualSpacing/>
    </w:pPr>
  </w:style>
  <w:style w:type="paragraph" w:styleId="a9">
    <w:name w:val="header"/>
    <w:basedOn w:val="a"/>
    <w:link w:val="aa"/>
    <w:unhideWhenUsed/>
    <w:rsid w:val="00DD77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D7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7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7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13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1385D"/>
    <w:pPr>
      <w:ind w:left="720"/>
    </w:pPr>
    <w:rPr>
      <w:rFonts w:ascii="Tahoma" w:hAnsi="Tahoma"/>
    </w:rPr>
  </w:style>
  <w:style w:type="character" w:customStyle="1" w:styleId="FontStyle31">
    <w:name w:val="Font Style31"/>
    <w:rsid w:val="0041385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57D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157D03"/>
    <w:rPr>
      <w:rFonts w:cs="Times New Roman"/>
      <w:b/>
      <w:bCs/>
    </w:rPr>
  </w:style>
  <w:style w:type="character" w:customStyle="1" w:styleId="2">
    <w:name w:val="Основной текст (2)_"/>
    <w:link w:val="21"/>
    <w:locked/>
    <w:rsid w:val="00157D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D03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e">
    <w:name w:val="page number"/>
    <w:rsid w:val="00D546F2"/>
  </w:style>
  <w:style w:type="paragraph" w:styleId="af">
    <w:name w:val="footnote text"/>
    <w:basedOn w:val="a"/>
    <w:link w:val="af0"/>
    <w:semiHidden/>
    <w:rsid w:val="00D546F2"/>
    <w:pPr>
      <w:suppressAutoHyphens/>
    </w:pPr>
    <w:rPr>
      <w:sz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D546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semiHidden/>
    <w:rsid w:val="00D546F2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546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46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419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2557D"/>
    <w:rPr>
      <w:rFonts w:ascii="Arial" w:eastAsia="Times New Roman" w:hAnsi="Arial" w:cs="Times New Roman"/>
      <w:sz w:val="3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neb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F880-C5A9-4369-88E2-F5F1E207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</dc:creator>
  <cp:lastModifiedBy>Глава</cp:lastModifiedBy>
  <cp:revision>2</cp:revision>
  <cp:lastPrinted>2022-07-28T15:33:00Z</cp:lastPrinted>
  <dcterms:created xsi:type="dcterms:W3CDTF">2022-08-01T05:32:00Z</dcterms:created>
  <dcterms:modified xsi:type="dcterms:W3CDTF">2022-08-01T05:32:00Z</dcterms:modified>
</cp:coreProperties>
</file>